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BED" w:rsidRPr="005806D7" w:rsidRDefault="00E24C04" w:rsidP="00F36BED">
      <w:pPr>
        <w:rPr>
          <w:sz w:val="18"/>
          <w:lang w:val="en-US"/>
        </w:rPr>
      </w:pPr>
      <w:hyperlink r:id="rId8" w:history="1"/>
    </w:p>
    <w:p w:rsidR="00F36BED" w:rsidRPr="005806D7" w:rsidRDefault="00D51F20" w:rsidP="00F36BED">
      <w:pPr>
        <w:ind w:firstLine="720"/>
        <w:rPr>
          <w:rFonts w:ascii="Times New Roman" w:hAnsi="Times New Roman"/>
          <w:sz w:val="24"/>
          <w:szCs w:val="28"/>
        </w:rPr>
      </w:pPr>
      <w:r>
        <w:rPr>
          <w:rFonts w:ascii="Times New Roman" w:hAnsi="Times New Roman"/>
          <w:sz w:val="24"/>
          <w:szCs w:val="28"/>
        </w:rPr>
        <w:t>Na osnovi članka 4. Pravilnika o stručnom osposobljavanju, i provjeri znanja za rukovanje i upravljanje energetskim postrojenjima („ Narodne novine“ br. 70/2010 i 50/2011.), (u daljnjem tekstu Pravilnik), Ispitna komisija za Stručne ispite Ministarstva gospodarstva je na sjednici održanoj dana __________________ donijela:</w:t>
      </w:r>
    </w:p>
    <w:p w:rsidR="00F36BED" w:rsidRDefault="00F36BED" w:rsidP="00F36BED">
      <w:pPr>
        <w:rPr>
          <w:rFonts w:ascii="Times New Roman" w:hAnsi="Times New Roman"/>
          <w:sz w:val="24"/>
          <w:szCs w:val="28"/>
        </w:rPr>
      </w:pPr>
    </w:p>
    <w:p w:rsidR="00931922" w:rsidRPr="005806D7" w:rsidRDefault="00931922" w:rsidP="00F36BED">
      <w:pPr>
        <w:rPr>
          <w:rFonts w:ascii="Times New Roman" w:hAnsi="Times New Roman"/>
          <w:sz w:val="24"/>
          <w:szCs w:val="28"/>
        </w:rPr>
      </w:pPr>
    </w:p>
    <w:p w:rsidR="00F36BED" w:rsidRPr="005806D7" w:rsidRDefault="00D51F20" w:rsidP="00F36BED">
      <w:pPr>
        <w:jc w:val="center"/>
        <w:rPr>
          <w:rFonts w:ascii="Times New Roman" w:hAnsi="Times New Roman"/>
          <w:b/>
          <w:bCs/>
          <w:sz w:val="36"/>
          <w:szCs w:val="40"/>
        </w:rPr>
      </w:pPr>
      <w:r>
        <w:rPr>
          <w:rFonts w:ascii="Times New Roman" w:hAnsi="Times New Roman"/>
          <w:b/>
          <w:bCs/>
          <w:sz w:val="36"/>
          <w:szCs w:val="40"/>
        </w:rPr>
        <w:t>P O S L O V N I K</w:t>
      </w:r>
    </w:p>
    <w:p w:rsidR="00F36BED" w:rsidRPr="005806D7" w:rsidRDefault="00D51F20" w:rsidP="00F36BED">
      <w:pPr>
        <w:jc w:val="center"/>
        <w:rPr>
          <w:rFonts w:ascii="Times New Roman" w:hAnsi="Times New Roman"/>
          <w:b/>
          <w:bCs/>
          <w:sz w:val="24"/>
          <w:szCs w:val="28"/>
        </w:rPr>
      </w:pPr>
      <w:r>
        <w:rPr>
          <w:rFonts w:ascii="Times New Roman" w:hAnsi="Times New Roman"/>
          <w:b/>
          <w:bCs/>
          <w:sz w:val="24"/>
          <w:szCs w:val="28"/>
        </w:rPr>
        <w:t>o radu Ispitne komisije</w:t>
      </w:r>
    </w:p>
    <w:p w:rsidR="00F36BED" w:rsidRPr="005806D7" w:rsidRDefault="00F36BED" w:rsidP="00CF3C30">
      <w:pPr>
        <w:jc w:val="center"/>
        <w:rPr>
          <w:rFonts w:ascii="Times New Roman" w:hAnsi="Times New Roman"/>
          <w:b/>
          <w:bCs/>
          <w:sz w:val="24"/>
          <w:szCs w:val="28"/>
        </w:rPr>
      </w:pPr>
    </w:p>
    <w:p w:rsidR="00F36BED" w:rsidRPr="005806D7" w:rsidRDefault="00D51F20" w:rsidP="00CF3C30">
      <w:pPr>
        <w:jc w:val="center"/>
        <w:rPr>
          <w:rFonts w:ascii="Times New Roman" w:hAnsi="Times New Roman"/>
          <w:b/>
          <w:bCs/>
          <w:sz w:val="24"/>
          <w:szCs w:val="28"/>
        </w:rPr>
      </w:pPr>
      <w:r>
        <w:rPr>
          <w:rFonts w:ascii="Times New Roman" w:hAnsi="Times New Roman"/>
          <w:b/>
          <w:bCs/>
          <w:sz w:val="24"/>
          <w:szCs w:val="28"/>
        </w:rPr>
        <w:t>Članak 1.</w:t>
      </w:r>
    </w:p>
    <w:p w:rsidR="00D14F23" w:rsidRPr="005806D7" w:rsidRDefault="00D14F23" w:rsidP="00CF3C30">
      <w:pPr>
        <w:jc w:val="center"/>
        <w:rPr>
          <w:rFonts w:ascii="Times New Roman" w:hAnsi="Times New Roman"/>
          <w:b/>
          <w:bCs/>
          <w:sz w:val="24"/>
          <w:szCs w:val="28"/>
        </w:rPr>
      </w:pPr>
    </w:p>
    <w:p w:rsidR="00D876B1" w:rsidRPr="005806D7" w:rsidRDefault="00D51F20" w:rsidP="00CF3C30">
      <w:pPr>
        <w:rPr>
          <w:rFonts w:ascii="Times New Roman" w:hAnsi="Times New Roman"/>
          <w:sz w:val="24"/>
          <w:szCs w:val="28"/>
        </w:rPr>
      </w:pPr>
      <w:r>
        <w:rPr>
          <w:rFonts w:ascii="Times New Roman" w:hAnsi="Times New Roman"/>
          <w:sz w:val="24"/>
          <w:szCs w:val="28"/>
        </w:rPr>
        <w:t xml:space="preserve">Ovim Poslovnikom uređuje se rad i djelovanje Ispitne komisije za stručne ispite koje polažu radnici koji obavljaju poslove upravljanja i rukovanja energetskim postrojenjima, obaveze tijela kod koje je sjedište Ispitne komisije (u daljnjem tekstu: Izvođač), prijavu kandidata, tijek prvog ispita, popravnog i povremenog ispita te vođenje evidencije o obavljenim stručnim ispitima. </w:t>
      </w:r>
    </w:p>
    <w:p w:rsidR="00D876B1" w:rsidRPr="005806D7" w:rsidRDefault="00D876B1" w:rsidP="00F36BED">
      <w:pPr>
        <w:rPr>
          <w:rFonts w:ascii="Times New Roman" w:hAnsi="Times New Roman"/>
          <w:sz w:val="24"/>
          <w:szCs w:val="28"/>
        </w:rPr>
      </w:pPr>
    </w:p>
    <w:p w:rsidR="00D876B1" w:rsidRPr="005806D7" w:rsidRDefault="00D51F20" w:rsidP="00D876B1">
      <w:pPr>
        <w:jc w:val="center"/>
        <w:rPr>
          <w:rFonts w:ascii="Times New Roman" w:hAnsi="Times New Roman"/>
          <w:b/>
          <w:bCs/>
          <w:sz w:val="24"/>
          <w:szCs w:val="28"/>
        </w:rPr>
      </w:pPr>
      <w:r>
        <w:rPr>
          <w:rFonts w:ascii="Times New Roman" w:hAnsi="Times New Roman"/>
          <w:b/>
          <w:bCs/>
          <w:sz w:val="24"/>
          <w:szCs w:val="28"/>
        </w:rPr>
        <w:t>Članak 2.</w:t>
      </w:r>
    </w:p>
    <w:p w:rsidR="00D14F23" w:rsidRPr="005806D7" w:rsidRDefault="00D14F23" w:rsidP="00D876B1">
      <w:pPr>
        <w:jc w:val="center"/>
        <w:rPr>
          <w:rFonts w:ascii="Times New Roman" w:hAnsi="Times New Roman"/>
          <w:b/>
          <w:bCs/>
          <w:sz w:val="24"/>
          <w:szCs w:val="28"/>
        </w:rPr>
      </w:pPr>
    </w:p>
    <w:p w:rsidR="00B34E84" w:rsidRPr="00B34E84" w:rsidRDefault="00B34E84" w:rsidP="00A82BC7">
      <w:pPr>
        <w:pStyle w:val="ListParagraph"/>
        <w:numPr>
          <w:ilvl w:val="0"/>
          <w:numId w:val="31"/>
        </w:numPr>
        <w:rPr>
          <w:rFonts w:ascii="Times New Roman" w:hAnsi="Times New Roman"/>
          <w:bCs/>
          <w:sz w:val="24"/>
          <w:szCs w:val="28"/>
        </w:rPr>
      </w:pPr>
      <w:r w:rsidRPr="00B34E84">
        <w:rPr>
          <w:rFonts w:ascii="Times New Roman" w:hAnsi="Times New Roman"/>
          <w:bCs/>
          <w:sz w:val="24"/>
          <w:szCs w:val="28"/>
        </w:rPr>
        <w:t>Na web stranicama izvo</w:t>
      </w:r>
      <w:r w:rsidRPr="00B34E84">
        <w:rPr>
          <w:rFonts w:ascii="Times New Roman" w:hAnsi="Times New Roman" w:hint="eastAsia"/>
          <w:bCs/>
          <w:sz w:val="24"/>
          <w:szCs w:val="28"/>
        </w:rPr>
        <w:t>đ</w:t>
      </w:r>
      <w:r w:rsidRPr="00B34E84">
        <w:rPr>
          <w:rFonts w:ascii="Times New Roman" w:hAnsi="Times New Roman"/>
          <w:bCs/>
          <w:sz w:val="24"/>
          <w:szCs w:val="28"/>
        </w:rPr>
        <w:t>a</w:t>
      </w:r>
      <w:r w:rsidRPr="00B34E84">
        <w:rPr>
          <w:rFonts w:ascii="Times New Roman" w:hAnsi="Times New Roman" w:hint="eastAsia"/>
          <w:bCs/>
          <w:sz w:val="24"/>
          <w:szCs w:val="28"/>
        </w:rPr>
        <w:t>č</w:t>
      </w:r>
      <w:r w:rsidRPr="00B34E84">
        <w:rPr>
          <w:rFonts w:ascii="Times New Roman" w:hAnsi="Times New Roman"/>
          <w:bCs/>
          <w:sz w:val="24"/>
          <w:szCs w:val="28"/>
        </w:rPr>
        <w:t>a moraju se nalaziti informacije o Stru</w:t>
      </w:r>
      <w:r w:rsidRPr="00B34E84">
        <w:rPr>
          <w:rFonts w:ascii="Times New Roman" w:hAnsi="Times New Roman" w:hint="eastAsia"/>
          <w:bCs/>
          <w:sz w:val="24"/>
          <w:szCs w:val="28"/>
        </w:rPr>
        <w:t>č</w:t>
      </w:r>
      <w:r w:rsidRPr="00B34E84">
        <w:rPr>
          <w:rFonts w:ascii="Times New Roman" w:hAnsi="Times New Roman"/>
          <w:bCs/>
          <w:sz w:val="24"/>
          <w:szCs w:val="28"/>
        </w:rPr>
        <w:t>nim ispitima</w:t>
      </w:r>
      <w:r w:rsidR="002D6D95">
        <w:rPr>
          <w:rFonts w:ascii="Times New Roman" w:hAnsi="Times New Roman"/>
          <w:bCs/>
          <w:sz w:val="24"/>
          <w:szCs w:val="28"/>
        </w:rPr>
        <w:t xml:space="preserve">. </w:t>
      </w:r>
      <w:r w:rsidR="00643300">
        <w:rPr>
          <w:rFonts w:ascii="Times New Roman" w:hAnsi="Times New Roman"/>
          <w:bCs/>
          <w:sz w:val="24"/>
          <w:szCs w:val="28"/>
        </w:rPr>
        <w:t>Informacije moraju biti prilagođene za svaki grad gdje se održavaju Stručni ispiti.</w:t>
      </w:r>
    </w:p>
    <w:p w:rsidR="00B34E84" w:rsidRPr="00B34E84" w:rsidRDefault="00B34E84" w:rsidP="00A82BC7">
      <w:pPr>
        <w:pStyle w:val="ListParagraph"/>
        <w:numPr>
          <w:ilvl w:val="0"/>
          <w:numId w:val="31"/>
        </w:numPr>
        <w:rPr>
          <w:rFonts w:ascii="Times New Roman" w:hAnsi="Times New Roman"/>
          <w:bCs/>
          <w:sz w:val="24"/>
          <w:szCs w:val="28"/>
        </w:rPr>
      </w:pPr>
      <w:r w:rsidRPr="00B34E84">
        <w:rPr>
          <w:rFonts w:ascii="Times New Roman" w:hAnsi="Times New Roman"/>
          <w:bCs/>
          <w:sz w:val="24"/>
          <w:szCs w:val="28"/>
        </w:rPr>
        <w:t xml:space="preserve">Minimalne informacije iz stavka 1. ovoga </w:t>
      </w:r>
      <w:r w:rsidRPr="00B34E84">
        <w:rPr>
          <w:rFonts w:ascii="Times New Roman" w:hAnsi="Times New Roman" w:hint="eastAsia"/>
          <w:bCs/>
          <w:sz w:val="24"/>
          <w:szCs w:val="28"/>
        </w:rPr>
        <w:t>č</w:t>
      </w:r>
      <w:r w:rsidRPr="00B34E84">
        <w:rPr>
          <w:rFonts w:ascii="Times New Roman" w:hAnsi="Times New Roman"/>
          <w:bCs/>
          <w:sz w:val="24"/>
          <w:szCs w:val="28"/>
        </w:rPr>
        <w:t>lanaka koje mora imati izvo</w:t>
      </w:r>
      <w:r w:rsidRPr="00B34E84">
        <w:rPr>
          <w:rFonts w:ascii="Times New Roman" w:hAnsi="Times New Roman" w:hint="eastAsia"/>
          <w:bCs/>
          <w:sz w:val="24"/>
          <w:szCs w:val="28"/>
        </w:rPr>
        <w:t>đ</w:t>
      </w:r>
      <w:r w:rsidRPr="00B34E84">
        <w:rPr>
          <w:rFonts w:ascii="Times New Roman" w:hAnsi="Times New Roman"/>
          <w:bCs/>
          <w:sz w:val="24"/>
          <w:szCs w:val="28"/>
        </w:rPr>
        <w:t>a</w:t>
      </w:r>
      <w:r w:rsidRPr="00B34E84">
        <w:rPr>
          <w:rFonts w:ascii="Times New Roman" w:hAnsi="Times New Roman" w:hint="eastAsia"/>
          <w:bCs/>
          <w:sz w:val="24"/>
          <w:szCs w:val="28"/>
        </w:rPr>
        <w:t>č</w:t>
      </w:r>
      <w:r w:rsidRPr="00B34E84">
        <w:rPr>
          <w:rFonts w:ascii="Times New Roman" w:hAnsi="Times New Roman"/>
          <w:bCs/>
          <w:sz w:val="24"/>
          <w:szCs w:val="28"/>
        </w:rPr>
        <w:t xml:space="preserve"> na web stranicama su: </w:t>
      </w:r>
    </w:p>
    <w:p w:rsidR="00B34E84" w:rsidRDefault="006A18E3" w:rsidP="00A82BC7">
      <w:pPr>
        <w:pStyle w:val="ListParagraph"/>
        <w:numPr>
          <w:ilvl w:val="0"/>
          <w:numId w:val="30"/>
        </w:numPr>
        <w:rPr>
          <w:rFonts w:ascii="Times New Roman" w:hAnsi="Times New Roman"/>
          <w:bCs/>
          <w:sz w:val="24"/>
          <w:szCs w:val="28"/>
        </w:rPr>
      </w:pPr>
      <w:r>
        <w:rPr>
          <w:rFonts w:ascii="Times New Roman" w:hAnsi="Times New Roman"/>
          <w:bCs/>
          <w:sz w:val="24"/>
          <w:szCs w:val="28"/>
        </w:rPr>
        <w:t xml:space="preserve">Mjesto održavanja ispita svaka područne ispitne komisije , </w:t>
      </w:r>
    </w:p>
    <w:p w:rsidR="00B34E84" w:rsidRDefault="006A18E3" w:rsidP="00A82BC7">
      <w:pPr>
        <w:pStyle w:val="ListParagraph"/>
        <w:numPr>
          <w:ilvl w:val="0"/>
          <w:numId w:val="30"/>
        </w:numPr>
        <w:rPr>
          <w:rFonts w:ascii="Times New Roman" w:hAnsi="Times New Roman"/>
          <w:bCs/>
          <w:sz w:val="24"/>
          <w:szCs w:val="28"/>
        </w:rPr>
      </w:pPr>
      <w:r>
        <w:rPr>
          <w:rFonts w:ascii="Times New Roman" w:hAnsi="Times New Roman"/>
          <w:bCs/>
          <w:sz w:val="24"/>
          <w:szCs w:val="28"/>
        </w:rPr>
        <w:t>Okvirni termin održavanja ispita svaka područne ispitne komisije barem 45 dana prije ispitnog roka</w:t>
      </w:r>
      <w:r w:rsidR="00286C35">
        <w:rPr>
          <w:rFonts w:ascii="Times New Roman" w:hAnsi="Times New Roman"/>
          <w:bCs/>
          <w:sz w:val="24"/>
          <w:szCs w:val="28"/>
        </w:rPr>
        <w:t>,</w:t>
      </w:r>
    </w:p>
    <w:p w:rsidR="00643300" w:rsidRDefault="00643300" w:rsidP="00A82BC7">
      <w:pPr>
        <w:pStyle w:val="ListParagraph"/>
        <w:numPr>
          <w:ilvl w:val="0"/>
          <w:numId w:val="30"/>
        </w:numPr>
        <w:rPr>
          <w:rFonts w:ascii="Times New Roman" w:hAnsi="Times New Roman"/>
          <w:bCs/>
          <w:sz w:val="24"/>
          <w:szCs w:val="28"/>
        </w:rPr>
      </w:pPr>
      <w:r>
        <w:rPr>
          <w:rFonts w:ascii="Times New Roman" w:hAnsi="Times New Roman"/>
          <w:bCs/>
          <w:sz w:val="24"/>
          <w:szCs w:val="28"/>
        </w:rPr>
        <w:t>Sve potrebne obrasce za potrebe prijave stručnog ispita</w:t>
      </w:r>
      <w:r w:rsidR="00286C35">
        <w:rPr>
          <w:rFonts w:ascii="Times New Roman" w:hAnsi="Times New Roman"/>
          <w:bCs/>
          <w:sz w:val="24"/>
          <w:szCs w:val="28"/>
        </w:rPr>
        <w:t>,</w:t>
      </w:r>
    </w:p>
    <w:p w:rsidR="00B34E84" w:rsidRDefault="006A18E3" w:rsidP="00A82BC7">
      <w:pPr>
        <w:pStyle w:val="ListParagraph"/>
        <w:numPr>
          <w:ilvl w:val="0"/>
          <w:numId w:val="30"/>
        </w:numPr>
        <w:rPr>
          <w:rFonts w:ascii="Times New Roman" w:hAnsi="Times New Roman"/>
          <w:bCs/>
          <w:sz w:val="24"/>
          <w:szCs w:val="28"/>
        </w:rPr>
      </w:pPr>
      <w:r>
        <w:rPr>
          <w:rFonts w:ascii="Times New Roman" w:hAnsi="Times New Roman"/>
          <w:bCs/>
          <w:sz w:val="24"/>
          <w:szCs w:val="28"/>
        </w:rPr>
        <w:t xml:space="preserve">Primjer ispunjene </w:t>
      </w:r>
      <w:r w:rsidR="00AF25E2">
        <w:rPr>
          <w:rFonts w:ascii="Times New Roman" w:hAnsi="Times New Roman"/>
          <w:bCs/>
          <w:sz w:val="24"/>
          <w:szCs w:val="28"/>
        </w:rPr>
        <w:t>dokumentacije</w:t>
      </w:r>
      <w:r>
        <w:rPr>
          <w:rFonts w:ascii="Times New Roman" w:hAnsi="Times New Roman"/>
          <w:bCs/>
          <w:sz w:val="24"/>
          <w:szCs w:val="28"/>
        </w:rPr>
        <w:t xml:space="preserve"> za </w:t>
      </w:r>
      <w:r w:rsidRPr="006A18E3">
        <w:rPr>
          <w:rFonts w:ascii="Times New Roman" w:hAnsi="Times New Roman"/>
          <w:bCs/>
          <w:sz w:val="24"/>
          <w:szCs w:val="28"/>
        </w:rPr>
        <w:t>polaganje Stručnog ispita</w:t>
      </w:r>
      <w:r>
        <w:rPr>
          <w:rFonts w:ascii="Times New Roman" w:hAnsi="Times New Roman"/>
          <w:bCs/>
          <w:sz w:val="24"/>
          <w:szCs w:val="28"/>
        </w:rPr>
        <w:t>,</w:t>
      </w:r>
    </w:p>
    <w:p w:rsidR="00B34E84" w:rsidRDefault="00643300" w:rsidP="00A82BC7">
      <w:pPr>
        <w:pStyle w:val="ListParagraph"/>
        <w:numPr>
          <w:ilvl w:val="0"/>
          <w:numId w:val="30"/>
        </w:numPr>
        <w:rPr>
          <w:rFonts w:ascii="Times New Roman" w:hAnsi="Times New Roman"/>
          <w:bCs/>
          <w:sz w:val="24"/>
          <w:szCs w:val="28"/>
        </w:rPr>
      </w:pPr>
      <w:r>
        <w:rPr>
          <w:rFonts w:ascii="Times New Roman" w:hAnsi="Times New Roman"/>
          <w:bCs/>
          <w:sz w:val="24"/>
          <w:szCs w:val="28"/>
        </w:rPr>
        <w:t>Pravni okvir za polaganje stručnog ispita</w:t>
      </w:r>
      <w:r w:rsidR="00AD67FD">
        <w:rPr>
          <w:rFonts w:ascii="Times New Roman" w:hAnsi="Times New Roman"/>
          <w:bCs/>
          <w:sz w:val="24"/>
          <w:szCs w:val="28"/>
        </w:rPr>
        <w:t xml:space="preserve"> (zakoni i podzakonski akti na temelju koih se polaže stručni ispit)</w:t>
      </w:r>
      <w:r>
        <w:rPr>
          <w:rFonts w:ascii="Times New Roman" w:hAnsi="Times New Roman"/>
          <w:bCs/>
          <w:sz w:val="24"/>
          <w:szCs w:val="28"/>
        </w:rPr>
        <w:t xml:space="preserve">, </w:t>
      </w:r>
    </w:p>
    <w:p w:rsidR="00B34E84" w:rsidRDefault="00643300" w:rsidP="00A82BC7">
      <w:pPr>
        <w:pStyle w:val="ListParagraph"/>
        <w:numPr>
          <w:ilvl w:val="0"/>
          <w:numId w:val="30"/>
        </w:numPr>
        <w:rPr>
          <w:rFonts w:ascii="Times New Roman" w:hAnsi="Times New Roman"/>
          <w:bCs/>
          <w:sz w:val="24"/>
          <w:szCs w:val="28"/>
        </w:rPr>
      </w:pPr>
      <w:r>
        <w:rPr>
          <w:rFonts w:ascii="Times New Roman" w:hAnsi="Times New Roman"/>
          <w:bCs/>
          <w:sz w:val="24"/>
          <w:szCs w:val="28"/>
        </w:rPr>
        <w:t>Karakteristična pitanja i odgovore,</w:t>
      </w:r>
    </w:p>
    <w:p w:rsidR="00643300" w:rsidRDefault="00643300" w:rsidP="00A82BC7">
      <w:pPr>
        <w:pStyle w:val="ListParagraph"/>
        <w:numPr>
          <w:ilvl w:val="0"/>
          <w:numId w:val="30"/>
        </w:numPr>
        <w:rPr>
          <w:rFonts w:ascii="Times New Roman" w:hAnsi="Times New Roman"/>
          <w:bCs/>
          <w:sz w:val="24"/>
          <w:szCs w:val="28"/>
        </w:rPr>
      </w:pPr>
      <w:r w:rsidRPr="006A18E3">
        <w:rPr>
          <w:rFonts w:ascii="Times New Roman" w:hAnsi="Times New Roman"/>
          <w:bCs/>
          <w:sz w:val="24"/>
          <w:szCs w:val="28"/>
        </w:rPr>
        <w:t xml:space="preserve">Iznos naknade za polaganje Stručnog ispita </w:t>
      </w:r>
      <w:r>
        <w:rPr>
          <w:rFonts w:ascii="Times New Roman" w:hAnsi="Times New Roman"/>
          <w:bCs/>
          <w:sz w:val="24"/>
          <w:szCs w:val="28"/>
        </w:rPr>
        <w:t>i svih ostalih davanja koja je potrebno ispuniti prije polaganja Stručnog ispita</w:t>
      </w:r>
      <w:r w:rsidR="00286C35">
        <w:rPr>
          <w:rFonts w:ascii="Times New Roman" w:hAnsi="Times New Roman"/>
          <w:bCs/>
          <w:sz w:val="24"/>
          <w:szCs w:val="28"/>
        </w:rPr>
        <w:t>,</w:t>
      </w:r>
    </w:p>
    <w:p w:rsidR="00B34E84" w:rsidRDefault="00643300" w:rsidP="00A82BC7">
      <w:pPr>
        <w:pStyle w:val="ListParagraph"/>
        <w:numPr>
          <w:ilvl w:val="0"/>
          <w:numId w:val="30"/>
        </w:numPr>
        <w:rPr>
          <w:rFonts w:ascii="Times New Roman" w:hAnsi="Times New Roman"/>
          <w:bCs/>
          <w:sz w:val="24"/>
          <w:szCs w:val="28"/>
        </w:rPr>
      </w:pPr>
      <w:r w:rsidRPr="00643300">
        <w:rPr>
          <w:rFonts w:ascii="Times New Roman" w:hAnsi="Times New Roman"/>
          <w:bCs/>
          <w:sz w:val="24"/>
          <w:szCs w:val="28"/>
        </w:rPr>
        <w:t>Adresu gdje se mogu dobiti dodatne informacije i uredovno vrijeme kada se mogu dobiti informacije</w:t>
      </w:r>
      <w:r w:rsidR="00286C35">
        <w:rPr>
          <w:rFonts w:ascii="Times New Roman" w:hAnsi="Times New Roman"/>
          <w:bCs/>
          <w:sz w:val="24"/>
          <w:szCs w:val="28"/>
        </w:rPr>
        <w:t>,</w:t>
      </w:r>
    </w:p>
    <w:p w:rsidR="00B34E84" w:rsidRDefault="00643300" w:rsidP="00A82BC7">
      <w:pPr>
        <w:pStyle w:val="ListParagraph"/>
        <w:numPr>
          <w:ilvl w:val="0"/>
          <w:numId w:val="30"/>
        </w:numPr>
        <w:rPr>
          <w:rFonts w:ascii="Times New Roman" w:hAnsi="Times New Roman"/>
          <w:bCs/>
          <w:sz w:val="24"/>
          <w:szCs w:val="28"/>
        </w:rPr>
      </w:pPr>
      <w:r w:rsidRPr="00643300">
        <w:rPr>
          <w:rFonts w:ascii="Times New Roman" w:hAnsi="Times New Roman"/>
          <w:bCs/>
          <w:sz w:val="24"/>
          <w:szCs w:val="28"/>
        </w:rPr>
        <w:t xml:space="preserve">I sve </w:t>
      </w:r>
      <w:r>
        <w:rPr>
          <w:rFonts w:ascii="Times New Roman" w:hAnsi="Times New Roman"/>
          <w:bCs/>
          <w:sz w:val="24"/>
          <w:szCs w:val="28"/>
        </w:rPr>
        <w:t xml:space="preserve">ostale </w:t>
      </w:r>
      <w:r w:rsidRPr="00643300">
        <w:rPr>
          <w:rFonts w:ascii="Times New Roman" w:hAnsi="Times New Roman"/>
          <w:bCs/>
          <w:sz w:val="24"/>
          <w:szCs w:val="28"/>
        </w:rPr>
        <w:t xml:space="preserve">potrebne informacije </w:t>
      </w:r>
      <w:r w:rsidR="00286C35">
        <w:rPr>
          <w:rFonts w:ascii="Times New Roman" w:hAnsi="Times New Roman"/>
          <w:bCs/>
          <w:sz w:val="24"/>
          <w:szCs w:val="28"/>
        </w:rPr>
        <w:t>za uspješno provođenje ispita .</w:t>
      </w:r>
    </w:p>
    <w:p w:rsidR="00D876B1" w:rsidRPr="00286C35" w:rsidRDefault="00B34E84" w:rsidP="00643300">
      <w:pPr>
        <w:rPr>
          <w:sz w:val="24"/>
        </w:rPr>
      </w:pPr>
      <w:r w:rsidRPr="00B34E84">
        <w:rPr>
          <w:sz w:val="24"/>
        </w:rPr>
        <w:t>Obavijest o iznosu naknade koja se upla</w:t>
      </w:r>
      <w:r w:rsidRPr="00B34E84">
        <w:rPr>
          <w:rFonts w:hint="eastAsia"/>
          <w:sz w:val="24"/>
        </w:rPr>
        <w:t>ć</w:t>
      </w:r>
      <w:r w:rsidRPr="00B34E84">
        <w:rPr>
          <w:sz w:val="24"/>
        </w:rPr>
        <w:t>uje u dr</w:t>
      </w:r>
      <w:r w:rsidRPr="00B34E84">
        <w:rPr>
          <w:rFonts w:hint="eastAsia"/>
          <w:sz w:val="24"/>
        </w:rPr>
        <w:t>ž</w:t>
      </w:r>
      <w:r w:rsidRPr="00B34E84">
        <w:rPr>
          <w:sz w:val="24"/>
        </w:rPr>
        <w:t>avni prora</w:t>
      </w:r>
      <w:r w:rsidRPr="00B34E84">
        <w:rPr>
          <w:rFonts w:hint="eastAsia"/>
          <w:sz w:val="24"/>
        </w:rPr>
        <w:t>č</w:t>
      </w:r>
      <w:r w:rsidRPr="00B34E84">
        <w:rPr>
          <w:sz w:val="24"/>
        </w:rPr>
        <w:t>un Izvo</w:t>
      </w:r>
      <w:r w:rsidRPr="00B34E84">
        <w:rPr>
          <w:rFonts w:hint="eastAsia"/>
          <w:sz w:val="24"/>
        </w:rPr>
        <w:t>đ</w:t>
      </w:r>
      <w:r w:rsidRPr="00B34E84">
        <w:rPr>
          <w:sz w:val="24"/>
        </w:rPr>
        <w:t>a</w:t>
      </w:r>
      <w:r w:rsidRPr="00B34E84">
        <w:rPr>
          <w:rFonts w:hint="eastAsia"/>
          <w:sz w:val="24"/>
        </w:rPr>
        <w:t>č</w:t>
      </w:r>
      <w:r w:rsidRPr="00B34E84">
        <w:rPr>
          <w:sz w:val="24"/>
        </w:rPr>
        <w:t xml:space="preserve"> dobiva od predsjednika Ispitne komisije u pismenom obliku.</w:t>
      </w:r>
    </w:p>
    <w:p w:rsidR="00BD5BD2" w:rsidRDefault="00BD5BD2" w:rsidP="00F10344">
      <w:pPr>
        <w:rPr>
          <w:rFonts w:ascii="Times New Roman" w:hAnsi="Times New Roman"/>
          <w:bCs/>
          <w:sz w:val="24"/>
          <w:szCs w:val="28"/>
        </w:rPr>
      </w:pPr>
    </w:p>
    <w:p w:rsidR="00931922" w:rsidRPr="005806D7" w:rsidRDefault="00931922" w:rsidP="00F10344">
      <w:pPr>
        <w:rPr>
          <w:rFonts w:ascii="Times New Roman" w:hAnsi="Times New Roman"/>
          <w:bCs/>
          <w:sz w:val="24"/>
          <w:szCs w:val="28"/>
        </w:rPr>
      </w:pPr>
    </w:p>
    <w:p w:rsidR="00B34E84" w:rsidRDefault="00D51F20" w:rsidP="00B34E84">
      <w:pPr>
        <w:jc w:val="center"/>
        <w:rPr>
          <w:rFonts w:ascii="Times New Roman" w:hAnsi="Times New Roman"/>
          <w:b/>
          <w:bCs/>
          <w:sz w:val="28"/>
          <w:szCs w:val="32"/>
        </w:rPr>
      </w:pPr>
      <w:r>
        <w:rPr>
          <w:rFonts w:ascii="Times New Roman" w:hAnsi="Times New Roman"/>
          <w:b/>
          <w:bCs/>
          <w:sz w:val="28"/>
          <w:szCs w:val="32"/>
        </w:rPr>
        <w:t>PRIJAVA KANDIDATA</w:t>
      </w:r>
    </w:p>
    <w:p w:rsidR="00B704D7" w:rsidRPr="00931922" w:rsidRDefault="00B704D7" w:rsidP="00931922">
      <w:pPr>
        <w:jc w:val="center"/>
        <w:rPr>
          <w:rFonts w:ascii="Times New Roman" w:hAnsi="Times New Roman"/>
          <w:b/>
          <w:bCs/>
          <w:sz w:val="24"/>
          <w:szCs w:val="32"/>
        </w:rPr>
      </w:pPr>
    </w:p>
    <w:p w:rsidR="00F36BED" w:rsidRPr="005806D7" w:rsidRDefault="00D51F20" w:rsidP="00F36BED">
      <w:pPr>
        <w:jc w:val="center"/>
        <w:rPr>
          <w:rFonts w:ascii="Times New Roman" w:hAnsi="Times New Roman"/>
          <w:b/>
          <w:bCs/>
          <w:sz w:val="24"/>
          <w:szCs w:val="28"/>
        </w:rPr>
      </w:pPr>
      <w:r>
        <w:rPr>
          <w:rFonts w:ascii="Times New Roman" w:hAnsi="Times New Roman"/>
          <w:b/>
          <w:bCs/>
          <w:sz w:val="24"/>
          <w:szCs w:val="28"/>
        </w:rPr>
        <w:t>Članak 3.</w:t>
      </w:r>
    </w:p>
    <w:p w:rsidR="00D14F23" w:rsidRPr="005806D7" w:rsidRDefault="00D14F23" w:rsidP="00F36BED">
      <w:pPr>
        <w:jc w:val="center"/>
        <w:rPr>
          <w:rFonts w:ascii="Times New Roman" w:hAnsi="Times New Roman"/>
          <w:b/>
          <w:bCs/>
          <w:sz w:val="24"/>
          <w:szCs w:val="28"/>
        </w:rPr>
      </w:pPr>
    </w:p>
    <w:p w:rsidR="00F36BED" w:rsidRPr="005806D7" w:rsidRDefault="00D51F20" w:rsidP="00F10344">
      <w:pPr>
        <w:rPr>
          <w:rFonts w:ascii="Times New Roman" w:hAnsi="Times New Roman"/>
          <w:sz w:val="24"/>
          <w:szCs w:val="28"/>
        </w:rPr>
      </w:pPr>
      <w:r>
        <w:rPr>
          <w:rFonts w:ascii="Times New Roman" w:hAnsi="Times New Roman"/>
          <w:sz w:val="24"/>
          <w:szCs w:val="28"/>
        </w:rPr>
        <w:t>Kandidat ili</w:t>
      </w:r>
      <w:r w:rsidR="002D6D95">
        <w:rPr>
          <w:rFonts w:ascii="Times New Roman" w:hAnsi="Times New Roman"/>
          <w:sz w:val="24"/>
          <w:szCs w:val="28"/>
        </w:rPr>
        <w:t xml:space="preserve"> poduzeće</w:t>
      </w:r>
      <w:r>
        <w:rPr>
          <w:rFonts w:ascii="Times New Roman" w:hAnsi="Times New Roman"/>
          <w:sz w:val="24"/>
          <w:szCs w:val="28"/>
        </w:rPr>
        <w:t xml:space="preserve"> ili druga pravna osoba (u daljnjem tekstu : podnositelj prijave), koji se prvi puta na osnovi Pravilnika prijavljuje na Stručni ispit ispunjava prijavu PRIJAV</w:t>
      </w:r>
      <w:r w:rsidR="002D6D95">
        <w:rPr>
          <w:rFonts w:ascii="Times New Roman" w:hAnsi="Times New Roman"/>
          <w:sz w:val="24"/>
          <w:szCs w:val="28"/>
        </w:rPr>
        <w:t>A</w:t>
      </w:r>
      <w:r>
        <w:rPr>
          <w:rFonts w:ascii="Times New Roman" w:hAnsi="Times New Roman"/>
          <w:sz w:val="24"/>
          <w:szCs w:val="28"/>
        </w:rPr>
        <w:t>-P1 (Prilog 1), koja je sastavni dio ovoga Poslovnika.</w:t>
      </w:r>
    </w:p>
    <w:p w:rsidR="00F36BED" w:rsidRPr="005806D7" w:rsidRDefault="00F36BED" w:rsidP="00F36BED">
      <w:pPr>
        <w:jc w:val="center"/>
        <w:rPr>
          <w:rFonts w:ascii="Times New Roman" w:hAnsi="Times New Roman"/>
          <w:b/>
          <w:bCs/>
          <w:sz w:val="24"/>
          <w:szCs w:val="28"/>
        </w:rPr>
      </w:pPr>
    </w:p>
    <w:p w:rsidR="00F36BED" w:rsidRPr="005806D7" w:rsidRDefault="00D51F20" w:rsidP="00F36BED">
      <w:pPr>
        <w:jc w:val="center"/>
        <w:rPr>
          <w:rFonts w:ascii="Times New Roman" w:hAnsi="Times New Roman"/>
          <w:b/>
          <w:bCs/>
          <w:sz w:val="24"/>
          <w:szCs w:val="28"/>
        </w:rPr>
      </w:pPr>
      <w:r>
        <w:rPr>
          <w:rFonts w:ascii="Times New Roman" w:hAnsi="Times New Roman"/>
          <w:b/>
          <w:bCs/>
          <w:sz w:val="24"/>
          <w:szCs w:val="28"/>
        </w:rPr>
        <w:t>Članak 4.</w:t>
      </w:r>
    </w:p>
    <w:p w:rsidR="00D14F23" w:rsidRPr="005806D7" w:rsidRDefault="00D14F23" w:rsidP="00F36BED">
      <w:pPr>
        <w:jc w:val="center"/>
        <w:rPr>
          <w:rFonts w:ascii="Times New Roman" w:hAnsi="Times New Roman"/>
          <w:b/>
          <w:bCs/>
          <w:sz w:val="24"/>
          <w:szCs w:val="28"/>
        </w:rPr>
      </w:pPr>
    </w:p>
    <w:p w:rsidR="00F36BED" w:rsidRPr="005806D7" w:rsidRDefault="00D51F20" w:rsidP="00F36BED">
      <w:pPr>
        <w:rPr>
          <w:rFonts w:ascii="Times New Roman" w:hAnsi="Times New Roman"/>
          <w:sz w:val="24"/>
          <w:szCs w:val="28"/>
        </w:rPr>
      </w:pPr>
      <w:r>
        <w:rPr>
          <w:rFonts w:ascii="Times New Roman" w:hAnsi="Times New Roman"/>
          <w:sz w:val="24"/>
          <w:szCs w:val="28"/>
        </w:rPr>
        <w:t>Kandidat, koji polaže popravak prvog Stručnog ispita, ispunjava prijavu PRIJAVA- P2 za polaganje popravka prvog Stručnog ispit</w:t>
      </w:r>
      <w:r w:rsidR="002D6D95">
        <w:rPr>
          <w:rFonts w:ascii="Times New Roman" w:hAnsi="Times New Roman"/>
          <w:sz w:val="24"/>
          <w:szCs w:val="28"/>
        </w:rPr>
        <w:t>a</w:t>
      </w:r>
      <w:r>
        <w:rPr>
          <w:rFonts w:ascii="Times New Roman" w:hAnsi="Times New Roman"/>
          <w:sz w:val="24"/>
          <w:szCs w:val="28"/>
        </w:rPr>
        <w:t>, koja je sastavni dio ovoga Poslovnika (Prilog 2).</w:t>
      </w:r>
    </w:p>
    <w:p w:rsidR="00F36BED" w:rsidRPr="005806D7" w:rsidRDefault="00F36BED" w:rsidP="00F36BED">
      <w:pPr>
        <w:jc w:val="center"/>
        <w:rPr>
          <w:rFonts w:ascii="Times New Roman" w:hAnsi="Times New Roman"/>
          <w:b/>
          <w:bCs/>
          <w:sz w:val="24"/>
          <w:szCs w:val="28"/>
        </w:rPr>
      </w:pPr>
    </w:p>
    <w:p w:rsidR="00F36BED" w:rsidRPr="005806D7" w:rsidRDefault="00D51F20" w:rsidP="00F36BED">
      <w:pPr>
        <w:jc w:val="center"/>
        <w:rPr>
          <w:rFonts w:ascii="Times New Roman" w:hAnsi="Times New Roman"/>
          <w:b/>
          <w:bCs/>
          <w:sz w:val="24"/>
          <w:szCs w:val="28"/>
        </w:rPr>
      </w:pPr>
      <w:r>
        <w:rPr>
          <w:rFonts w:ascii="Times New Roman" w:hAnsi="Times New Roman"/>
          <w:b/>
          <w:bCs/>
          <w:sz w:val="24"/>
          <w:szCs w:val="28"/>
        </w:rPr>
        <w:t>Članak 5.</w:t>
      </w:r>
    </w:p>
    <w:p w:rsidR="00D14F23" w:rsidRPr="005806D7" w:rsidRDefault="00D14F23" w:rsidP="00F36BED">
      <w:pPr>
        <w:jc w:val="center"/>
        <w:rPr>
          <w:rFonts w:ascii="Times New Roman" w:hAnsi="Times New Roman"/>
          <w:b/>
          <w:bCs/>
          <w:sz w:val="24"/>
          <w:szCs w:val="28"/>
        </w:rPr>
      </w:pPr>
    </w:p>
    <w:p w:rsidR="00F36BED" w:rsidRPr="005806D7" w:rsidRDefault="00D51F20" w:rsidP="00F36BED">
      <w:pPr>
        <w:rPr>
          <w:rFonts w:ascii="Times New Roman" w:hAnsi="Times New Roman"/>
          <w:sz w:val="24"/>
          <w:szCs w:val="28"/>
        </w:rPr>
      </w:pPr>
      <w:r>
        <w:rPr>
          <w:rFonts w:ascii="Times New Roman" w:hAnsi="Times New Roman"/>
          <w:sz w:val="24"/>
          <w:szCs w:val="28"/>
        </w:rPr>
        <w:t>Podnositelj prijave, koji na osnovi Pravilnika prijavljuje kandidata za polaganje povremenog Stručnog ispita iz teorijskog djela ispunjava Prijavu za polaganje povremenog Stručnog ispita PRIJAVA-P3 (Prilog 3), koja je sastavni dio ovoga Poslovnika.</w:t>
      </w:r>
    </w:p>
    <w:p w:rsidR="00F36BED" w:rsidRPr="005806D7" w:rsidRDefault="00F36BED" w:rsidP="00F36BED">
      <w:pPr>
        <w:jc w:val="center"/>
        <w:rPr>
          <w:rFonts w:ascii="Times New Roman" w:hAnsi="Times New Roman"/>
          <w:b/>
          <w:bCs/>
          <w:sz w:val="24"/>
          <w:szCs w:val="28"/>
        </w:rPr>
      </w:pPr>
    </w:p>
    <w:p w:rsidR="00F36BED" w:rsidRPr="005806D7" w:rsidRDefault="00D51F20" w:rsidP="00F36BED">
      <w:pPr>
        <w:jc w:val="center"/>
        <w:rPr>
          <w:rFonts w:ascii="Times New Roman" w:hAnsi="Times New Roman"/>
          <w:b/>
          <w:bCs/>
          <w:sz w:val="24"/>
          <w:szCs w:val="28"/>
        </w:rPr>
      </w:pPr>
      <w:r>
        <w:rPr>
          <w:rFonts w:ascii="Times New Roman" w:hAnsi="Times New Roman"/>
          <w:b/>
          <w:bCs/>
          <w:sz w:val="24"/>
          <w:szCs w:val="28"/>
        </w:rPr>
        <w:t>Članak 6.</w:t>
      </w:r>
    </w:p>
    <w:p w:rsidR="00D14F23" w:rsidRPr="005806D7" w:rsidRDefault="00D14F23" w:rsidP="00F36BED">
      <w:pPr>
        <w:jc w:val="center"/>
        <w:rPr>
          <w:rFonts w:ascii="Times New Roman" w:hAnsi="Times New Roman"/>
          <w:b/>
          <w:bCs/>
          <w:sz w:val="24"/>
          <w:szCs w:val="28"/>
        </w:rPr>
      </w:pPr>
    </w:p>
    <w:p w:rsidR="00B34E84" w:rsidRPr="00B34E84" w:rsidRDefault="00B34E84" w:rsidP="00A82BC7">
      <w:pPr>
        <w:pStyle w:val="ListParagraph"/>
        <w:numPr>
          <w:ilvl w:val="0"/>
          <w:numId w:val="2"/>
        </w:numPr>
        <w:ind w:left="426" w:hanging="426"/>
        <w:rPr>
          <w:rFonts w:ascii="Times New Roman" w:hAnsi="Times New Roman"/>
          <w:sz w:val="24"/>
          <w:szCs w:val="28"/>
        </w:rPr>
      </w:pPr>
      <w:r w:rsidRPr="00B34E84">
        <w:rPr>
          <w:rFonts w:ascii="Times New Roman" w:hAnsi="Times New Roman"/>
          <w:sz w:val="24"/>
          <w:szCs w:val="28"/>
        </w:rPr>
        <w:t>Prijava za polaganje Stru</w:t>
      </w:r>
      <w:r w:rsidRPr="00B34E84">
        <w:rPr>
          <w:rFonts w:ascii="Times New Roman" w:hAnsi="Times New Roman" w:hint="eastAsia"/>
          <w:sz w:val="24"/>
          <w:szCs w:val="28"/>
        </w:rPr>
        <w:t>č</w:t>
      </w:r>
      <w:r w:rsidRPr="00B34E84">
        <w:rPr>
          <w:rFonts w:ascii="Times New Roman" w:hAnsi="Times New Roman"/>
          <w:sz w:val="24"/>
          <w:szCs w:val="28"/>
        </w:rPr>
        <w:t>nog ispita sa tra</w:t>
      </w:r>
      <w:r w:rsidRPr="00B34E84">
        <w:rPr>
          <w:rFonts w:ascii="Times New Roman" w:hAnsi="Times New Roman" w:hint="eastAsia"/>
          <w:sz w:val="24"/>
          <w:szCs w:val="28"/>
        </w:rPr>
        <w:t>ž</w:t>
      </w:r>
      <w:r w:rsidRPr="00B34E84">
        <w:rPr>
          <w:rFonts w:ascii="Times New Roman" w:hAnsi="Times New Roman"/>
          <w:sz w:val="24"/>
          <w:szCs w:val="28"/>
        </w:rPr>
        <w:t>enim prilozima dostavlja podnositelj prijave  Izvo</w:t>
      </w:r>
      <w:r w:rsidRPr="00B34E84">
        <w:rPr>
          <w:rFonts w:ascii="Times New Roman" w:hAnsi="Times New Roman" w:hint="eastAsia"/>
          <w:sz w:val="24"/>
          <w:szCs w:val="28"/>
        </w:rPr>
        <w:t>đ</w:t>
      </w:r>
      <w:r w:rsidRPr="00B34E84">
        <w:rPr>
          <w:rFonts w:ascii="Times New Roman" w:hAnsi="Times New Roman"/>
          <w:sz w:val="24"/>
          <w:szCs w:val="28"/>
        </w:rPr>
        <w:t>a</w:t>
      </w:r>
      <w:r w:rsidRPr="00B34E84">
        <w:rPr>
          <w:rFonts w:ascii="Times New Roman" w:hAnsi="Times New Roman" w:hint="eastAsia"/>
          <w:sz w:val="24"/>
          <w:szCs w:val="28"/>
        </w:rPr>
        <w:t>č</w:t>
      </w:r>
      <w:r w:rsidRPr="00B34E84">
        <w:rPr>
          <w:rFonts w:ascii="Times New Roman" w:hAnsi="Times New Roman"/>
          <w:sz w:val="24"/>
          <w:szCs w:val="28"/>
        </w:rPr>
        <w:t>u u sjedi</w:t>
      </w:r>
      <w:r w:rsidRPr="00B34E84">
        <w:rPr>
          <w:rFonts w:ascii="Times New Roman" w:hAnsi="Times New Roman" w:hint="eastAsia"/>
          <w:sz w:val="24"/>
          <w:szCs w:val="28"/>
        </w:rPr>
        <w:t>š</w:t>
      </w:r>
      <w:r w:rsidRPr="00B34E84">
        <w:rPr>
          <w:rFonts w:ascii="Times New Roman" w:hAnsi="Times New Roman"/>
          <w:sz w:val="24"/>
          <w:szCs w:val="28"/>
        </w:rPr>
        <w:t>te</w:t>
      </w:r>
      <w:r w:rsidR="006A18E3">
        <w:rPr>
          <w:rFonts w:ascii="Times New Roman" w:hAnsi="Times New Roman"/>
          <w:sz w:val="24"/>
          <w:szCs w:val="28"/>
        </w:rPr>
        <w:t>Izvođača (</w:t>
      </w:r>
      <w:r w:rsidRPr="00B34E84">
        <w:rPr>
          <w:rFonts w:ascii="Times New Roman" w:hAnsi="Times New Roman"/>
          <w:sz w:val="24"/>
          <w:szCs w:val="28"/>
        </w:rPr>
        <w:t>podru</w:t>
      </w:r>
      <w:r w:rsidRPr="00B34E84">
        <w:rPr>
          <w:rFonts w:ascii="Times New Roman" w:hAnsi="Times New Roman" w:hint="eastAsia"/>
          <w:sz w:val="24"/>
          <w:szCs w:val="28"/>
        </w:rPr>
        <w:t>č</w:t>
      </w:r>
      <w:r w:rsidRPr="00B34E84">
        <w:rPr>
          <w:rFonts w:ascii="Times New Roman" w:hAnsi="Times New Roman"/>
          <w:sz w:val="24"/>
          <w:szCs w:val="28"/>
        </w:rPr>
        <w:t>nih Ispitnih komisija</w:t>
      </w:r>
      <w:r w:rsidR="006A18E3">
        <w:rPr>
          <w:rFonts w:ascii="Times New Roman" w:hAnsi="Times New Roman"/>
          <w:sz w:val="24"/>
          <w:szCs w:val="28"/>
        </w:rPr>
        <w:t>)</w:t>
      </w:r>
      <w:r w:rsidRPr="00B34E84">
        <w:rPr>
          <w:rFonts w:ascii="Times New Roman" w:hAnsi="Times New Roman"/>
          <w:sz w:val="24"/>
          <w:szCs w:val="28"/>
        </w:rPr>
        <w:t xml:space="preserve"> najkasnije 35 dana prije objavljenog ispitnog roka. </w:t>
      </w:r>
    </w:p>
    <w:p w:rsidR="00B34E84" w:rsidRPr="00B34E84" w:rsidRDefault="00B34E84" w:rsidP="00A82BC7">
      <w:pPr>
        <w:pStyle w:val="ListParagraph"/>
        <w:numPr>
          <w:ilvl w:val="0"/>
          <w:numId w:val="2"/>
        </w:numPr>
        <w:ind w:left="426" w:hanging="426"/>
        <w:rPr>
          <w:rFonts w:ascii="Times New Roman" w:hAnsi="Times New Roman"/>
          <w:sz w:val="24"/>
          <w:szCs w:val="28"/>
        </w:rPr>
      </w:pPr>
      <w:r w:rsidRPr="00B34E84">
        <w:rPr>
          <w:rFonts w:ascii="Times New Roman" w:hAnsi="Times New Roman"/>
          <w:sz w:val="24"/>
          <w:szCs w:val="28"/>
        </w:rPr>
        <w:t>Izvo</w:t>
      </w:r>
      <w:r w:rsidRPr="00B34E84">
        <w:rPr>
          <w:rFonts w:ascii="Times New Roman" w:hAnsi="Times New Roman" w:hint="eastAsia"/>
          <w:sz w:val="24"/>
          <w:szCs w:val="28"/>
        </w:rPr>
        <w:t>đ</w:t>
      </w:r>
      <w:r w:rsidRPr="00B34E84">
        <w:rPr>
          <w:rFonts w:ascii="Times New Roman" w:hAnsi="Times New Roman"/>
          <w:sz w:val="24"/>
          <w:szCs w:val="28"/>
        </w:rPr>
        <w:t>a</w:t>
      </w:r>
      <w:r w:rsidRPr="00B34E84">
        <w:rPr>
          <w:rFonts w:ascii="Times New Roman" w:hAnsi="Times New Roman" w:hint="eastAsia"/>
          <w:sz w:val="24"/>
          <w:szCs w:val="28"/>
        </w:rPr>
        <w:t>č</w:t>
      </w:r>
      <w:r w:rsidRPr="00B34E84">
        <w:rPr>
          <w:rFonts w:ascii="Times New Roman" w:hAnsi="Times New Roman"/>
          <w:sz w:val="24"/>
          <w:szCs w:val="28"/>
        </w:rPr>
        <w:t xml:space="preserve"> je du</w:t>
      </w:r>
      <w:r w:rsidRPr="00B34E84">
        <w:rPr>
          <w:rFonts w:ascii="Times New Roman" w:hAnsi="Times New Roman" w:hint="eastAsia"/>
          <w:sz w:val="24"/>
          <w:szCs w:val="28"/>
        </w:rPr>
        <w:t>ž</w:t>
      </w:r>
      <w:r w:rsidRPr="00B34E84">
        <w:rPr>
          <w:rFonts w:ascii="Times New Roman" w:hAnsi="Times New Roman"/>
          <w:sz w:val="24"/>
          <w:szCs w:val="28"/>
        </w:rPr>
        <w:t>an podnositelja prijave kada dostavlja prijavu informirati o tijeku postupaka prije ispita, o samom ispitu i postupcima poslije ispita</w:t>
      </w:r>
      <w:r w:rsidR="002D6D95">
        <w:rPr>
          <w:rFonts w:ascii="Times New Roman" w:hAnsi="Times New Roman"/>
          <w:sz w:val="24"/>
          <w:szCs w:val="28"/>
        </w:rPr>
        <w:t>,</w:t>
      </w:r>
      <w:r w:rsidRPr="00B34E84">
        <w:rPr>
          <w:rFonts w:ascii="Times New Roman" w:hAnsi="Times New Roman"/>
          <w:sz w:val="24"/>
          <w:szCs w:val="28"/>
        </w:rPr>
        <w:t xml:space="preserve"> kao i svim drugim informacijama koje su od zna</w:t>
      </w:r>
      <w:r w:rsidRPr="00B34E84">
        <w:rPr>
          <w:rFonts w:ascii="Times New Roman" w:hAnsi="Times New Roman" w:hint="eastAsia"/>
          <w:sz w:val="24"/>
          <w:szCs w:val="28"/>
        </w:rPr>
        <w:t>č</w:t>
      </w:r>
      <w:r w:rsidRPr="00B34E84">
        <w:rPr>
          <w:rFonts w:ascii="Times New Roman" w:hAnsi="Times New Roman"/>
          <w:sz w:val="24"/>
          <w:szCs w:val="28"/>
        </w:rPr>
        <w:t xml:space="preserve">aja za podnositelja prijave i kandidata i </w:t>
      </w:r>
      <w:r w:rsidR="002D6D95">
        <w:rPr>
          <w:rFonts w:ascii="Times New Roman" w:hAnsi="Times New Roman"/>
          <w:sz w:val="24"/>
          <w:szCs w:val="28"/>
        </w:rPr>
        <w:t xml:space="preserve">u skladu </w:t>
      </w:r>
      <w:r w:rsidRPr="00B34E84">
        <w:rPr>
          <w:rFonts w:ascii="Times New Roman" w:hAnsi="Times New Roman"/>
          <w:sz w:val="24"/>
          <w:szCs w:val="28"/>
        </w:rPr>
        <w:t>sa Poslovnikom</w:t>
      </w:r>
      <w:r w:rsidR="002D6D95">
        <w:rPr>
          <w:rFonts w:ascii="Times New Roman" w:hAnsi="Times New Roman"/>
          <w:sz w:val="24"/>
          <w:szCs w:val="28"/>
        </w:rPr>
        <w:t xml:space="preserve"> koji se nalazi na web stranicama Izvođača</w:t>
      </w:r>
      <w:r w:rsidRPr="00B34E84">
        <w:rPr>
          <w:rFonts w:ascii="Times New Roman" w:hAnsi="Times New Roman"/>
          <w:sz w:val="24"/>
          <w:szCs w:val="28"/>
        </w:rPr>
        <w:t xml:space="preserve">. </w:t>
      </w:r>
    </w:p>
    <w:p w:rsidR="00B34E84" w:rsidRPr="00B34E84" w:rsidRDefault="002D6D95" w:rsidP="00A82BC7">
      <w:pPr>
        <w:pStyle w:val="ListParagraph"/>
        <w:numPr>
          <w:ilvl w:val="0"/>
          <w:numId w:val="2"/>
        </w:numPr>
        <w:ind w:left="426" w:hanging="426"/>
        <w:rPr>
          <w:rFonts w:ascii="Times New Roman" w:hAnsi="Times New Roman"/>
          <w:bCs/>
          <w:sz w:val="24"/>
          <w:szCs w:val="28"/>
        </w:rPr>
      </w:pPr>
      <w:r>
        <w:rPr>
          <w:rFonts w:ascii="Times New Roman" w:hAnsi="Times New Roman"/>
          <w:bCs/>
          <w:sz w:val="24"/>
          <w:szCs w:val="28"/>
        </w:rPr>
        <w:t>Tajnica područne ispitne komisije zaprima</w:t>
      </w:r>
      <w:r w:rsidR="00B34E84" w:rsidRPr="00B34E84">
        <w:rPr>
          <w:rFonts w:ascii="Times New Roman" w:hAnsi="Times New Roman"/>
          <w:bCs/>
          <w:sz w:val="24"/>
          <w:szCs w:val="28"/>
        </w:rPr>
        <w:t xml:space="preserve"> prijave s prilozima </w:t>
      </w:r>
      <w:r>
        <w:rPr>
          <w:rFonts w:ascii="Times New Roman" w:hAnsi="Times New Roman"/>
          <w:bCs/>
          <w:sz w:val="24"/>
          <w:szCs w:val="28"/>
        </w:rPr>
        <w:t xml:space="preserve">i </w:t>
      </w:r>
      <w:r w:rsidR="00B34E84" w:rsidRPr="00B34E84">
        <w:rPr>
          <w:rFonts w:ascii="Times New Roman" w:hAnsi="Times New Roman"/>
          <w:bCs/>
          <w:sz w:val="24"/>
          <w:szCs w:val="28"/>
        </w:rPr>
        <w:t>otvara SPIS- S1 (PRILOG A3).</w:t>
      </w:r>
    </w:p>
    <w:p w:rsidR="00B34E84" w:rsidRPr="00B34E84" w:rsidRDefault="002D6D95" w:rsidP="00A82BC7">
      <w:pPr>
        <w:pStyle w:val="ListParagraph"/>
        <w:numPr>
          <w:ilvl w:val="0"/>
          <w:numId w:val="2"/>
        </w:numPr>
        <w:ind w:left="426" w:hanging="426"/>
        <w:rPr>
          <w:rFonts w:ascii="Times New Roman" w:hAnsi="Times New Roman"/>
          <w:bCs/>
          <w:sz w:val="24"/>
          <w:szCs w:val="28"/>
        </w:rPr>
      </w:pPr>
      <w:r>
        <w:rPr>
          <w:rFonts w:ascii="Times New Roman" w:hAnsi="Times New Roman"/>
          <w:bCs/>
          <w:sz w:val="24"/>
          <w:szCs w:val="28"/>
        </w:rPr>
        <w:t xml:space="preserve">Tajnica područne ispitne komisije je </w:t>
      </w:r>
      <w:r w:rsidR="00B34E84" w:rsidRPr="00B34E84">
        <w:rPr>
          <w:rFonts w:ascii="Times New Roman" w:hAnsi="Times New Roman"/>
          <w:bCs/>
          <w:sz w:val="24"/>
          <w:szCs w:val="28"/>
        </w:rPr>
        <w:t>du</w:t>
      </w:r>
      <w:r w:rsidR="00B34E84" w:rsidRPr="00B34E84">
        <w:rPr>
          <w:rFonts w:ascii="Times New Roman" w:hAnsi="Times New Roman" w:hint="eastAsia"/>
          <w:bCs/>
          <w:sz w:val="24"/>
          <w:szCs w:val="28"/>
        </w:rPr>
        <w:t>ž</w:t>
      </w:r>
      <w:r>
        <w:rPr>
          <w:rFonts w:ascii="Times New Roman" w:hAnsi="Times New Roman"/>
          <w:bCs/>
          <w:sz w:val="24"/>
          <w:szCs w:val="28"/>
        </w:rPr>
        <w:t xml:space="preserve">na </w:t>
      </w:r>
      <w:r w:rsidR="00B34E84" w:rsidRPr="00B34E84">
        <w:rPr>
          <w:rFonts w:ascii="Times New Roman" w:hAnsi="Times New Roman"/>
          <w:bCs/>
          <w:sz w:val="24"/>
          <w:szCs w:val="28"/>
        </w:rPr>
        <w:t xml:space="preserve">provjeriti da li su dostavljeni  svi zahtijevani prilozi uz prijavu iz </w:t>
      </w:r>
      <w:r w:rsidR="00B34E84" w:rsidRPr="00B34E84">
        <w:rPr>
          <w:rFonts w:ascii="Times New Roman" w:hAnsi="Times New Roman" w:hint="eastAsia"/>
          <w:bCs/>
          <w:sz w:val="24"/>
          <w:szCs w:val="28"/>
        </w:rPr>
        <w:t>č</w:t>
      </w:r>
      <w:r w:rsidR="00B34E84" w:rsidRPr="00B34E84">
        <w:rPr>
          <w:rFonts w:ascii="Times New Roman" w:hAnsi="Times New Roman"/>
          <w:bCs/>
          <w:sz w:val="24"/>
          <w:szCs w:val="28"/>
        </w:rPr>
        <w:t>lanka 3</w:t>
      </w:r>
      <w:r>
        <w:rPr>
          <w:rFonts w:ascii="Times New Roman" w:hAnsi="Times New Roman"/>
          <w:bCs/>
          <w:sz w:val="24"/>
          <w:szCs w:val="28"/>
        </w:rPr>
        <w:t>.</w:t>
      </w:r>
      <w:r w:rsidR="00B34E84" w:rsidRPr="00B34E84">
        <w:rPr>
          <w:rFonts w:ascii="Times New Roman" w:hAnsi="Times New Roman"/>
          <w:bCs/>
          <w:sz w:val="24"/>
          <w:szCs w:val="28"/>
        </w:rPr>
        <w:t xml:space="preserve">, ili </w:t>
      </w:r>
      <w:r w:rsidR="00B34E84" w:rsidRPr="00B34E84">
        <w:rPr>
          <w:rFonts w:ascii="Times New Roman" w:hAnsi="Times New Roman" w:hint="eastAsia"/>
          <w:bCs/>
          <w:sz w:val="24"/>
          <w:szCs w:val="28"/>
        </w:rPr>
        <w:t>č</w:t>
      </w:r>
      <w:r w:rsidR="00B34E84" w:rsidRPr="00B34E84">
        <w:rPr>
          <w:rFonts w:ascii="Times New Roman" w:hAnsi="Times New Roman"/>
          <w:bCs/>
          <w:sz w:val="24"/>
          <w:szCs w:val="28"/>
        </w:rPr>
        <w:t>lanka 4</w:t>
      </w:r>
      <w:r>
        <w:rPr>
          <w:rFonts w:ascii="Times New Roman" w:hAnsi="Times New Roman"/>
          <w:bCs/>
          <w:sz w:val="24"/>
          <w:szCs w:val="28"/>
        </w:rPr>
        <w:t>.</w:t>
      </w:r>
      <w:r w:rsidR="00B34E84" w:rsidRPr="00B34E84">
        <w:rPr>
          <w:rFonts w:ascii="Times New Roman" w:hAnsi="Times New Roman"/>
          <w:bCs/>
          <w:sz w:val="24"/>
          <w:szCs w:val="28"/>
        </w:rPr>
        <w:t xml:space="preserve"> ili 5. ovoga Poslovnika.</w:t>
      </w:r>
    </w:p>
    <w:p w:rsidR="00B34E84" w:rsidRPr="00B34E84" w:rsidRDefault="002D6D95" w:rsidP="00A82BC7">
      <w:pPr>
        <w:pStyle w:val="ListParagraph"/>
        <w:numPr>
          <w:ilvl w:val="0"/>
          <w:numId w:val="2"/>
        </w:numPr>
        <w:ind w:left="426" w:hanging="426"/>
        <w:rPr>
          <w:rFonts w:ascii="Times New Roman" w:hAnsi="Times New Roman"/>
          <w:sz w:val="24"/>
          <w:szCs w:val="28"/>
        </w:rPr>
      </w:pPr>
      <w:r>
        <w:rPr>
          <w:rFonts w:ascii="Times New Roman" w:hAnsi="Times New Roman"/>
          <w:bCs/>
          <w:sz w:val="24"/>
          <w:szCs w:val="28"/>
        </w:rPr>
        <w:t>Tajnica područne ispitne komisije</w:t>
      </w:r>
      <w:r w:rsidR="00B34E84" w:rsidRPr="00B34E84">
        <w:rPr>
          <w:rFonts w:ascii="Times New Roman" w:hAnsi="Times New Roman"/>
          <w:sz w:val="24"/>
          <w:szCs w:val="28"/>
        </w:rPr>
        <w:t xml:space="preserve"> je du</w:t>
      </w:r>
      <w:r w:rsidR="00B34E84" w:rsidRPr="00B34E84">
        <w:rPr>
          <w:rFonts w:ascii="Times New Roman" w:hAnsi="Times New Roman" w:hint="eastAsia"/>
          <w:sz w:val="24"/>
          <w:szCs w:val="28"/>
        </w:rPr>
        <w:t>ž</w:t>
      </w:r>
      <w:r>
        <w:rPr>
          <w:rFonts w:ascii="Times New Roman" w:hAnsi="Times New Roman"/>
          <w:sz w:val="24"/>
          <w:szCs w:val="28"/>
        </w:rPr>
        <w:t>na</w:t>
      </w:r>
      <w:r w:rsidR="00B34E84" w:rsidRPr="00B34E84">
        <w:rPr>
          <w:rFonts w:ascii="Times New Roman" w:hAnsi="Times New Roman"/>
          <w:sz w:val="24"/>
          <w:szCs w:val="28"/>
        </w:rPr>
        <w:t xml:space="preserve"> zatra</w:t>
      </w:r>
      <w:r w:rsidR="00B34E84" w:rsidRPr="00B34E84">
        <w:rPr>
          <w:rFonts w:ascii="Times New Roman" w:hAnsi="Times New Roman" w:hint="eastAsia"/>
          <w:sz w:val="24"/>
          <w:szCs w:val="28"/>
        </w:rPr>
        <w:t>ž</w:t>
      </w:r>
      <w:r w:rsidR="00B34E84" w:rsidRPr="00B34E84">
        <w:rPr>
          <w:rFonts w:ascii="Times New Roman" w:hAnsi="Times New Roman"/>
          <w:sz w:val="24"/>
          <w:szCs w:val="28"/>
        </w:rPr>
        <w:t xml:space="preserve">iti dopunu prijave u roku 5 (pet) dana od datuma zaprimljene prijave za ispit sa prilozima. Ukoliko je prijava sa prilozima nepotpuna podnositelju prijave </w:t>
      </w:r>
      <w:r w:rsidR="00B34E84" w:rsidRPr="00B34E84">
        <w:rPr>
          <w:rFonts w:ascii="Times New Roman" w:hAnsi="Times New Roman" w:hint="eastAsia"/>
          <w:sz w:val="24"/>
          <w:szCs w:val="28"/>
        </w:rPr>
        <w:t>š</w:t>
      </w:r>
      <w:r w:rsidR="00B34E84" w:rsidRPr="00B34E84">
        <w:rPr>
          <w:rFonts w:ascii="Times New Roman" w:hAnsi="Times New Roman"/>
          <w:sz w:val="24"/>
          <w:szCs w:val="28"/>
        </w:rPr>
        <w:t>alje se obavijest po</w:t>
      </w:r>
      <w:r w:rsidR="00B34E84" w:rsidRPr="00B34E84">
        <w:rPr>
          <w:rFonts w:ascii="Times New Roman" w:hAnsi="Times New Roman" w:hint="eastAsia"/>
          <w:sz w:val="24"/>
          <w:szCs w:val="28"/>
        </w:rPr>
        <w:t>š</w:t>
      </w:r>
      <w:r w:rsidR="00B34E84" w:rsidRPr="00B34E84">
        <w:rPr>
          <w:rFonts w:ascii="Times New Roman" w:hAnsi="Times New Roman"/>
          <w:sz w:val="24"/>
          <w:szCs w:val="28"/>
        </w:rPr>
        <w:t>tom preporu</w:t>
      </w:r>
      <w:r w:rsidR="00B34E84" w:rsidRPr="00B34E84">
        <w:rPr>
          <w:rFonts w:ascii="Times New Roman" w:hAnsi="Times New Roman" w:hint="eastAsia"/>
          <w:sz w:val="24"/>
          <w:szCs w:val="28"/>
        </w:rPr>
        <w:t>č</w:t>
      </w:r>
      <w:r w:rsidR="00B34E84" w:rsidRPr="00B34E84">
        <w:rPr>
          <w:rFonts w:ascii="Times New Roman" w:hAnsi="Times New Roman"/>
          <w:sz w:val="24"/>
          <w:szCs w:val="28"/>
        </w:rPr>
        <w:t>eno sa povratnicom, e-mailom ili SMS-om. U napomenu SPISA-S1 upisuje se podatak o na</w:t>
      </w:r>
      <w:r w:rsidR="00B34E84" w:rsidRPr="00B34E84">
        <w:rPr>
          <w:rFonts w:ascii="Times New Roman" w:hAnsi="Times New Roman" w:hint="eastAsia"/>
          <w:sz w:val="24"/>
          <w:szCs w:val="28"/>
        </w:rPr>
        <w:t>č</w:t>
      </w:r>
      <w:r w:rsidR="00B34E84" w:rsidRPr="00B34E84">
        <w:rPr>
          <w:rFonts w:ascii="Times New Roman" w:hAnsi="Times New Roman"/>
          <w:sz w:val="24"/>
          <w:szCs w:val="28"/>
        </w:rPr>
        <w:t>inu obavijesti podnositelja o potrebi nadopune prijave sa prilozima.</w:t>
      </w:r>
    </w:p>
    <w:p w:rsidR="00B34E84" w:rsidRPr="00B34E84" w:rsidRDefault="00B34E84" w:rsidP="00A82BC7">
      <w:pPr>
        <w:pStyle w:val="ListParagraph"/>
        <w:numPr>
          <w:ilvl w:val="0"/>
          <w:numId w:val="2"/>
        </w:numPr>
        <w:ind w:left="426" w:hanging="426"/>
        <w:rPr>
          <w:rFonts w:ascii="Times New Roman" w:hAnsi="Times New Roman"/>
          <w:sz w:val="24"/>
          <w:szCs w:val="28"/>
        </w:rPr>
      </w:pPr>
      <w:r w:rsidRPr="00B34E84">
        <w:rPr>
          <w:rFonts w:ascii="Times New Roman" w:hAnsi="Times New Roman"/>
          <w:sz w:val="24"/>
          <w:szCs w:val="28"/>
        </w:rPr>
        <w:t>Ukolik</w:t>
      </w:r>
      <w:r w:rsidR="002D6D95">
        <w:rPr>
          <w:rFonts w:ascii="Times New Roman" w:hAnsi="Times New Roman"/>
          <w:sz w:val="24"/>
          <w:szCs w:val="28"/>
        </w:rPr>
        <w:t xml:space="preserve">o tajnica područne ispitne komisije </w:t>
      </w:r>
      <w:r w:rsidRPr="00B34E84">
        <w:rPr>
          <w:rFonts w:ascii="Times New Roman" w:hAnsi="Times New Roman"/>
          <w:sz w:val="24"/>
          <w:szCs w:val="28"/>
        </w:rPr>
        <w:t>u roku od 5(pet) dana ne primi dopunu prijave mo</w:t>
      </w:r>
      <w:r w:rsidRPr="00B34E84">
        <w:rPr>
          <w:rFonts w:ascii="Times New Roman" w:hAnsi="Times New Roman" w:hint="eastAsia"/>
          <w:sz w:val="24"/>
          <w:szCs w:val="28"/>
        </w:rPr>
        <w:t>ž</w:t>
      </w:r>
      <w:r w:rsidRPr="00B34E84">
        <w:rPr>
          <w:rFonts w:ascii="Times New Roman" w:hAnsi="Times New Roman"/>
          <w:sz w:val="24"/>
          <w:szCs w:val="28"/>
        </w:rPr>
        <w:t xml:space="preserve">e odgoditi prijavu za naredni </w:t>
      </w:r>
      <w:r w:rsidR="002D6D95">
        <w:rPr>
          <w:rFonts w:ascii="Times New Roman" w:hAnsi="Times New Roman"/>
          <w:sz w:val="24"/>
          <w:szCs w:val="28"/>
        </w:rPr>
        <w:t xml:space="preserve">ispitni </w:t>
      </w:r>
      <w:r w:rsidRPr="00B34E84">
        <w:rPr>
          <w:rFonts w:ascii="Times New Roman" w:hAnsi="Times New Roman"/>
          <w:sz w:val="24"/>
          <w:szCs w:val="28"/>
        </w:rPr>
        <w:t>rok.</w:t>
      </w:r>
    </w:p>
    <w:p w:rsidR="00DF1254" w:rsidRPr="005806D7" w:rsidRDefault="00DF1254" w:rsidP="00F36BED">
      <w:pPr>
        <w:rPr>
          <w:rFonts w:ascii="Times New Roman" w:hAnsi="Times New Roman"/>
          <w:sz w:val="24"/>
          <w:szCs w:val="28"/>
        </w:rPr>
      </w:pPr>
    </w:p>
    <w:p w:rsidR="00DF1254" w:rsidRPr="005806D7" w:rsidRDefault="00D51F20" w:rsidP="00DF1254">
      <w:pPr>
        <w:jc w:val="center"/>
        <w:rPr>
          <w:rFonts w:ascii="Times New Roman" w:hAnsi="Times New Roman"/>
          <w:b/>
          <w:bCs/>
          <w:sz w:val="24"/>
          <w:szCs w:val="28"/>
        </w:rPr>
      </w:pPr>
      <w:r>
        <w:rPr>
          <w:rFonts w:ascii="Times New Roman" w:hAnsi="Times New Roman"/>
          <w:b/>
          <w:bCs/>
          <w:sz w:val="24"/>
          <w:szCs w:val="28"/>
        </w:rPr>
        <w:t>Članak 7.</w:t>
      </w:r>
    </w:p>
    <w:p w:rsidR="00D14F23" w:rsidRPr="005806D7" w:rsidRDefault="00D14F23" w:rsidP="00DF1254">
      <w:pPr>
        <w:jc w:val="center"/>
        <w:rPr>
          <w:rFonts w:ascii="Times New Roman" w:hAnsi="Times New Roman"/>
          <w:b/>
          <w:bCs/>
          <w:sz w:val="24"/>
          <w:szCs w:val="28"/>
        </w:rPr>
      </w:pPr>
    </w:p>
    <w:p w:rsidR="00B34E84" w:rsidRDefault="00B34E84" w:rsidP="00931922">
      <w:pPr>
        <w:pStyle w:val="NoSpacing"/>
        <w:ind w:left="426" w:hanging="426"/>
      </w:pPr>
      <w:r w:rsidRPr="00B34E84">
        <w:t>Izvo</w:t>
      </w:r>
      <w:r w:rsidRPr="00B34E84">
        <w:rPr>
          <w:rFonts w:hint="eastAsia"/>
        </w:rPr>
        <w:t>đ</w:t>
      </w:r>
      <w:r w:rsidRPr="00B34E84">
        <w:t>a</w:t>
      </w:r>
      <w:r w:rsidRPr="00B34E84">
        <w:rPr>
          <w:rFonts w:hint="eastAsia"/>
        </w:rPr>
        <w:t>č</w:t>
      </w:r>
      <w:r w:rsidRPr="00B34E84">
        <w:t xml:space="preserve"> predaje dokumentaciju predsjedniku podru</w:t>
      </w:r>
      <w:r w:rsidRPr="00B34E84">
        <w:rPr>
          <w:rFonts w:hint="eastAsia"/>
        </w:rPr>
        <w:t>č</w:t>
      </w:r>
      <w:r w:rsidRPr="00B34E84">
        <w:t>ne Ispitne komisije na provjeru ispunjava li kandidat sve uvjete za polaganje ispita najmanje 25 dana prije po</w:t>
      </w:r>
      <w:r w:rsidRPr="00B34E84">
        <w:rPr>
          <w:rFonts w:hint="eastAsia"/>
        </w:rPr>
        <w:t>č</w:t>
      </w:r>
      <w:r w:rsidRPr="00B34E84">
        <w:t xml:space="preserve">etka ispita. </w:t>
      </w:r>
    </w:p>
    <w:p w:rsidR="00B34E84" w:rsidRPr="00AF25E2" w:rsidRDefault="002D6D95" w:rsidP="00931922">
      <w:pPr>
        <w:pStyle w:val="NoSpacing"/>
        <w:ind w:left="426" w:hanging="426"/>
      </w:pPr>
      <w:r w:rsidRPr="00AF25E2">
        <w:t>Temeljem podataka koji postoje u PRIJAVI P1 ili P2 ili P3 ovisno za koji se ispit kandidat prijavljuje, t</w:t>
      </w:r>
      <w:r w:rsidR="00B34E84" w:rsidRPr="00AF25E2">
        <w:t>ajnica podru</w:t>
      </w:r>
      <w:r w:rsidR="00B34E84" w:rsidRPr="00AF25E2">
        <w:rPr>
          <w:rFonts w:hint="eastAsia"/>
        </w:rPr>
        <w:t>č</w:t>
      </w:r>
      <w:r w:rsidR="00B34E84" w:rsidRPr="00AF25E2">
        <w:t>ne ispitne komisije izra</w:t>
      </w:r>
      <w:r w:rsidR="00B34E84" w:rsidRPr="00AF25E2">
        <w:rPr>
          <w:rFonts w:hint="eastAsia"/>
        </w:rPr>
        <w:t>đ</w:t>
      </w:r>
      <w:r w:rsidR="00B34E84" w:rsidRPr="00AF25E2">
        <w:t>uje informaciju o kandidat</w:t>
      </w:r>
      <w:r w:rsidR="00F3048C">
        <w:t>ima</w:t>
      </w:r>
      <w:r w:rsidR="00B34E84" w:rsidRPr="00010F68">
        <w:t>(prilog 12) koju</w:t>
      </w:r>
      <w:r w:rsidR="00B34E84" w:rsidRPr="00AF25E2">
        <w:t xml:space="preserve"> koristi tijekom trajanja ispita za kontrolu nazo</w:t>
      </w:r>
      <w:r w:rsidR="00B34E84" w:rsidRPr="00AF25E2">
        <w:rPr>
          <w:rFonts w:hint="eastAsia"/>
        </w:rPr>
        <w:t>č</w:t>
      </w:r>
      <w:r w:rsidR="00B34E84" w:rsidRPr="00AF25E2">
        <w:t>nosti kandidata na ispitu i ujedno slu</w:t>
      </w:r>
      <w:r w:rsidR="00B34E84" w:rsidRPr="00AF25E2">
        <w:rPr>
          <w:rFonts w:hint="eastAsia"/>
        </w:rPr>
        <w:t>ž</w:t>
      </w:r>
      <w:r w:rsidR="00B34E84" w:rsidRPr="00AF25E2">
        <w:t>i za izradu baze podataka koja slu</w:t>
      </w:r>
      <w:r w:rsidR="00B34E84" w:rsidRPr="00AF25E2">
        <w:rPr>
          <w:rFonts w:hint="eastAsia"/>
        </w:rPr>
        <w:t>ž</w:t>
      </w:r>
      <w:r w:rsidR="00B34E84" w:rsidRPr="00AF25E2">
        <w:t xml:space="preserve">i za izradu Uvjerenja. </w:t>
      </w:r>
    </w:p>
    <w:p w:rsidR="00B34E84" w:rsidRDefault="00B34E84" w:rsidP="00931922">
      <w:pPr>
        <w:pStyle w:val="NoSpacing"/>
        <w:ind w:left="426" w:hanging="426"/>
        <w:rPr>
          <w:szCs w:val="28"/>
        </w:rPr>
      </w:pPr>
      <w:r w:rsidRPr="00B34E84">
        <w:rPr>
          <w:szCs w:val="28"/>
        </w:rPr>
        <w:t>Predsjednik podru</w:t>
      </w:r>
      <w:r w:rsidRPr="00B34E84">
        <w:rPr>
          <w:rFonts w:hint="eastAsia"/>
          <w:szCs w:val="28"/>
        </w:rPr>
        <w:t>č</w:t>
      </w:r>
      <w:r w:rsidRPr="00B34E84">
        <w:rPr>
          <w:szCs w:val="28"/>
        </w:rPr>
        <w:t xml:space="preserve">ne Ispitne komisije, pregledava prijave za ispit sa prilozima iz </w:t>
      </w:r>
      <w:r w:rsidRPr="00B34E84">
        <w:rPr>
          <w:rFonts w:hint="eastAsia"/>
          <w:szCs w:val="28"/>
        </w:rPr>
        <w:t>č</w:t>
      </w:r>
      <w:r w:rsidRPr="00B34E84">
        <w:rPr>
          <w:szCs w:val="28"/>
        </w:rPr>
        <w:t>lanka 3. ili 4. ili 5. ovoga Poslovnika</w:t>
      </w:r>
      <w:r w:rsidR="00176B9A">
        <w:rPr>
          <w:szCs w:val="28"/>
        </w:rPr>
        <w:t xml:space="preserve">, odnosno </w:t>
      </w:r>
      <w:r w:rsidR="00176B9A">
        <w:t>provjerava</w:t>
      </w:r>
      <w:r w:rsidR="002D6D95">
        <w:t xml:space="preserve"> i ovjerava na prijavi za ispit  </w:t>
      </w:r>
      <w:r w:rsidR="00176B9A">
        <w:t>ispunjava li kandidat uvjete</w:t>
      </w:r>
      <w:r w:rsidR="002D6D95">
        <w:t xml:space="preserve"> (</w:t>
      </w:r>
      <w:r w:rsidR="00176B9A">
        <w:t>stručna sprema, godine staža i ostale uvjete</w:t>
      </w:r>
      <w:r w:rsidR="002D6D95">
        <w:t>)</w:t>
      </w:r>
      <w:r w:rsidR="00176B9A">
        <w:t xml:space="preserve"> koji su traženi za pojedino zanimanje sukladno </w:t>
      </w:r>
      <w:r w:rsidR="002D6D95">
        <w:t>P</w:t>
      </w:r>
      <w:r w:rsidR="00176B9A">
        <w:t>ravilniku.</w:t>
      </w:r>
    </w:p>
    <w:p w:rsidR="00B34E84" w:rsidRDefault="00B34E84" w:rsidP="00931922">
      <w:pPr>
        <w:pStyle w:val="NoSpacing"/>
        <w:ind w:left="426" w:hanging="426"/>
        <w:rPr>
          <w:szCs w:val="28"/>
        </w:rPr>
      </w:pPr>
      <w:r w:rsidRPr="00B34E84">
        <w:rPr>
          <w:szCs w:val="28"/>
        </w:rPr>
        <w:t>Predsjednik podru</w:t>
      </w:r>
      <w:r w:rsidRPr="00B34E84">
        <w:rPr>
          <w:rFonts w:hint="eastAsia"/>
          <w:szCs w:val="28"/>
        </w:rPr>
        <w:t>č</w:t>
      </w:r>
      <w:r w:rsidRPr="00B34E84">
        <w:rPr>
          <w:szCs w:val="28"/>
        </w:rPr>
        <w:t>ne Ispitne komisije tra</w:t>
      </w:r>
      <w:r w:rsidRPr="00B34E84">
        <w:rPr>
          <w:rFonts w:hint="eastAsia"/>
          <w:szCs w:val="28"/>
        </w:rPr>
        <w:t>ž</w:t>
      </w:r>
      <w:r w:rsidRPr="00B34E84">
        <w:rPr>
          <w:szCs w:val="28"/>
        </w:rPr>
        <w:t xml:space="preserve">i od </w:t>
      </w:r>
      <w:r w:rsidR="002D6D95">
        <w:rPr>
          <w:szCs w:val="28"/>
        </w:rPr>
        <w:t>tajnice područne ispitne komisije dopunu</w:t>
      </w:r>
      <w:r w:rsidRPr="00B34E84">
        <w:rPr>
          <w:szCs w:val="28"/>
        </w:rPr>
        <w:t xml:space="preserve"> dokumentacije ili dodatne informacij</w:t>
      </w:r>
      <w:r w:rsidR="002D6D95">
        <w:rPr>
          <w:szCs w:val="28"/>
        </w:rPr>
        <w:t>e</w:t>
      </w:r>
      <w:r w:rsidRPr="00B34E84">
        <w:rPr>
          <w:szCs w:val="28"/>
        </w:rPr>
        <w:t>. U slu</w:t>
      </w:r>
      <w:r w:rsidRPr="00B34E84">
        <w:rPr>
          <w:rFonts w:hint="eastAsia"/>
          <w:szCs w:val="28"/>
        </w:rPr>
        <w:t>č</w:t>
      </w:r>
      <w:r w:rsidRPr="00B34E84">
        <w:rPr>
          <w:szCs w:val="28"/>
        </w:rPr>
        <w:t>aju da predsjednik podru</w:t>
      </w:r>
      <w:r w:rsidRPr="00B34E84">
        <w:rPr>
          <w:rFonts w:hint="eastAsia"/>
          <w:szCs w:val="28"/>
        </w:rPr>
        <w:t>č</w:t>
      </w:r>
      <w:r w:rsidRPr="00B34E84">
        <w:rPr>
          <w:szCs w:val="28"/>
        </w:rPr>
        <w:t>ne ispitne komisije zatra</w:t>
      </w:r>
      <w:r w:rsidRPr="00B34E84">
        <w:rPr>
          <w:rFonts w:hint="eastAsia"/>
          <w:szCs w:val="28"/>
        </w:rPr>
        <w:t>ž</w:t>
      </w:r>
      <w:r w:rsidRPr="00B34E84">
        <w:rPr>
          <w:szCs w:val="28"/>
        </w:rPr>
        <w:t>i dopunu prijave, ra</w:t>
      </w:r>
      <w:r w:rsidRPr="00B34E84">
        <w:rPr>
          <w:rFonts w:hint="eastAsia"/>
          <w:szCs w:val="28"/>
        </w:rPr>
        <w:t>č</w:t>
      </w:r>
      <w:r w:rsidRPr="00B34E84">
        <w:rPr>
          <w:szCs w:val="28"/>
        </w:rPr>
        <w:t>una se da je prijava pravovremena, ako je dopuna dostavljena 20 dana prije zakazanog dana polaganja Stru</w:t>
      </w:r>
      <w:r w:rsidRPr="00B34E84">
        <w:rPr>
          <w:rFonts w:hint="eastAsia"/>
          <w:szCs w:val="28"/>
        </w:rPr>
        <w:t>č</w:t>
      </w:r>
      <w:r w:rsidRPr="00B34E84">
        <w:rPr>
          <w:szCs w:val="28"/>
        </w:rPr>
        <w:t>nog ispita. Izvo</w:t>
      </w:r>
      <w:r w:rsidRPr="00B34E84">
        <w:rPr>
          <w:rFonts w:hint="eastAsia"/>
          <w:szCs w:val="28"/>
        </w:rPr>
        <w:t>đ</w:t>
      </w:r>
      <w:r w:rsidRPr="00B34E84">
        <w:rPr>
          <w:szCs w:val="28"/>
        </w:rPr>
        <w:t>a</w:t>
      </w:r>
      <w:r w:rsidRPr="00B34E84">
        <w:rPr>
          <w:rFonts w:hint="eastAsia"/>
          <w:szCs w:val="28"/>
        </w:rPr>
        <w:t>č</w:t>
      </w:r>
      <w:r w:rsidRPr="00B34E84">
        <w:rPr>
          <w:szCs w:val="28"/>
        </w:rPr>
        <w:t xml:space="preserve"> poduzima potrebn</w:t>
      </w:r>
      <w:r w:rsidR="007E01B0">
        <w:rPr>
          <w:szCs w:val="28"/>
        </w:rPr>
        <w:t>e</w:t>
      </w:r>
      <w:r w:rsidRPr="00B34E84">
        <w:rPr>
          <w:szCs w:val="28"/>
        </w:rPr>
        <w:t>radnj</w:t>
      </w:r>
      <w:r w:rsidR="007E01B0">
        <w:rPr>
          <w:szCs w:val="28"/>
        </w:rPr>
        <w:t>e</w:t>
      </w:r>
      <w:r w:rsidR="002D6D95">
        <w:rPr>
          <w:szCs w:val="28"/>
        </w:rPr>
        <w:t xml:space="preserve"> za dostavu</w:t>
      </w:r>
      <w:r w:rsidRPr="00B34E84">
        <w:rPr>
          <w:szCs w:val="28"/>
        </w:rPr>
        <w:t xml:space="preserve"> tra</w:t>
      </w:r>
      <w:r w:rsidRPr="00B34E84">
        <w:rPr>
          <w:rFonts w:hint="eastAsia"/>
          <w:szCs w:val="28"/>
        </w:rPr>
        <w:t>ž</w:t>
      </w:r>
      <w:r w:rsidRPr="00B34E84">
        <w:rPr>
          <w:szCs w:val="28"/>
        </w:rPr>
        <w:t>ene informacije ili dokumentacij</w:t>
      </w:r>
      <w:r w:rsidR="002D6D95">
        <w:rPr>
          <w:szCs w:val="28"/>
        </w:rPr>
        <w:t>u</w:t>
      </w:r>
      <w:r w:rsidRPr="00B34E84">
        <w:rPr>
          <w:szCs w:val="28"/>
        </w:rPr>
        <w:t>.</w:t>
      </w:r>
    </w:p>
    <w:p w:rsidR="00B34E84" w:rsidRDefault="00B34E84" w:rsidP="00931922">
      <w:pPr>
        <w:pStyle w:val="NoSpacing"/>
        <w:ind w:left="426" w:hanging="426"/>
        <w:rPr>
          <w:szCs w:val="28"/>
        </w:rPr>
      </w:pPr>
      <w:r w:rsidRPr="00B34E84">
        <w:rPr>
          <w:szCs w:val="28"/>
        </w:rPr>
        <w:t xml:space="preserve">Ukoliko i nakon dopune prijave iz ovoga </w:t>
      </w:r>
      <w:r w:rsidRPr="00B34E84">
        <w:rPr>
          <w:rFonts w:hint="eastAsia"/>
          <w:szCs w:val="28"/>
        </w:rPr>
        <w:t>č</w:t>
      </w:r>
      <w:r w:rsidRPr="00B34E84">
        <w:rPr>
          <w:szCs w:val="28"/>
        </w:rPr>
        <w:t>lanka predsjednik podru</w:t>
      </w:r>
      <w:r w:rsidRPr="00B34E84">
        <w:rPr>
          <w:rFonts w:hint="eastAsia"/>
          <w:szCs w:val="28"/>
        </w:rPr>
        <w:t>č</w:t>
      </w:r>
      <w:r w:rsidRPr="00B34E84">
        <w:rPr>
          <w:szCs w:val="28"/>
        </w:rPr>
        <w:t>ne Ispitne komisije utvrdi da kandidat ne zadovoljava uvjete za polaganje Stru</w:t>
      </w:r>
      <w:r w:rsidRPr="00B34E84">
        <w:rPr>
          <w:rFonts w:hint="eastAsia"/>
          <w:szCs w:val="28"/>
        </w:rPr>
        <w:t>č</w:t>
      </w:r>
      <w:r w:rsidRPr="00B34E84">
        <w:rPr>
          <w:szCs w:val="28"/>
        </w:rPr>
        <w:t xml:space="preserve">nog ispita u skladu sa </w:t>
      </w:r>
      <w:r w:rsidRPr="00B34E84">
        <w:rPr>
          <w:szCs w:val="28"/>
        </w:rPr>
        <w:lastRenderedPageBreak/>
        <w:t>Pravilnikom, o tome pismeno obavje</w:t>
      </w:r>
      <w:r w:rsidRPr="00B34E84">
        <w:rPr>
          <w:rFonts w:hint="eastAsia"/>
          <w:szCs w:val="28"/>
        </w:rPr>
        <w:t>š</w:t>
      </w:r>
      <w:r w:rsidRPr="00B34E84">
        <w:rPr>
          <w:szCs w:val="28"/>
        </w:rPr>
        <w:t>tava kandidata i predsjednika Ispitn</w:t>
      </w:r>
      <w:r w:rsidR="002D6D95">
        <w:rPr>
          <w:szCs w:val="28"/>
        </w:rPr>
        <w:t>ih komisija</w:t>
      </w:r>
      <w:r w:rsidRPr="00B34E84">
        <w:rPr>
          <w:rFonts w:hint="eastAsia"/>
          <w:szCs w:val="28"/>
        </w:rPr>
        <w:t>–</w:t>
      </w:r>
      <w:r w:rsidRPr="00B34E84">
        <w:rPr>
          <w:szCs w:val="28"/>
        </w:rPr>
        <w:t xml:space="preserve"> OBAVIJEST 1 </w:t>
      </w:r>
      <w:r w:rsidRPr="00530EF3">
        <w:rPr>
          <w:szCs w:val="28"/>
        </w:rPr>
        <w:t>(PRILOG - 5). Kandidat</w:t>
      </w:r>
      <w:r w:rsidRPr="00B34E84">
        <w:rPr>
          <w:szCs w:val="28"/>
        </w:rPr>
        <w:t xml:space="preserve"> se na odluku predsjednika podru</w:t>
      </w:r>
      <w:r w:rsidRPr="00B34E84">
        <w:rPr>
          <w:rFonts w:hint="eastAsia"/>
          <w:szCs w:val="28"/>
        </w:rPr>
        <w:t>č</w:t>
      </w:r>
      <w:r w:rsidRPr="00B34E84">
        <w:rPr>
          <w:szCs w:val="28"/>
        </w:rPr>
        <w:t>ne Ispitne komisije mo</w:t>
      </w:r>
      <w:r w:rsidRPr="00B34E84">
        <w:rPr>
          <w:rFonts w:hint="eastAsia"/>
          <w:szCs w:val="28"/>
        </w:rPr>
        <w:t>ž</w:t>
      </w:r>
      <w:r w:rsidRPr="00B34E84">
        <w:rPr>
          <w:szCs w:val="28"/>
        </w:rPr>
        <w:t xml:space="preserve">e </w:t>
      </w:r>
      <w:r w:rsidRPr="00B34E84">
        <w:rPr>
          <w:rFonts w:hint="eastAsia"/>
          <w:szCs w:val="28"/>
        </w:rPr>
        <w:t>ž</w:t>
      </w:r>
      <w:r w:rsidRPr="00B34E84">
        <w:rPr>
          <w:szCs w:val="28"/>
        </w:rPr>
        <w:t>aliti predsjedniku Ispitne komisije, koji je du</w:t>
      </w:r>
      <w:r w:rsidRPr="00B34E84">
        <w:rPr>
          <w:rFonts w:hint="eastAsia"/>
          <w:szCs w:val="28"/>
        </w:rPr>
        <w:t>ž</w:t>
      </w:r>
      <w:r w:rsidRPr="00B34E84">
        <w:rPr>
          <w:szCs w:val="28"/>
        </w:rPr>
        <w:t>an u roku 7 (sedam) dana donijeti rje</w:t>
      </w:r>
      <w:r w:rsidRPr="00B34E84">
        <w:rPr>
          <w:rFonts w:hint="eastAsia"/>
          <w:szCs w:val="28"/>
        </w:rPr>
        <w:t>š</w:t>
      </w:r>
      <w:r w:rsidRPr="00B34E84">
        <w:rPr>
          <w:szCs w:val="28"/>
        </w:rPr>
        <w:t>enje o postupanju sa obrazlo</w:t>
      </w:r>
      <w:r w:rsidRPr="00B34E84">
        <w:rPr>
          <w:rFonts w:hint="eastAsia"/>
          <w:szCs w:val="28"/>
        </w:rPr>
        <w:t>ž</w:t>
      </w:r>
      <w:r w:rsidRPr="00B34E84">
        <w:rPr>
          <w:szCs w:val="28"/>
        </w:rPr>
        <w:t xml:space="preserve">enjem. </w:t>
      </w:r>
    </w:p>
    <w:p w:rsidR="00B34E84" w:rsidRDefault="00FC7631" w:rsidP="00931922">
      <w:pPr>
        <w:pStyle w:val="NoSpacing"/>
        <w:ind w:left="426" w:hanging="426"/>
        <w:rPr>
          <w:szCs w:val="28"/>
        </w:rPr>
      </w:pPr>
      <w:r>
        <w:rPr>
          <w:szCs w:val="28"/>
        </w:rPr>
        <w:t>Izvođač je dužan nakon pregleda iz stavka 1. ovoga članak dostaviti Ministarstvu svu dokumentaciju kako bi se svaki pojedinačni kandidat uru</w:t>
      </w:r>
      <w:r w:rsidR="002D6D95">
        <w:rPr>
          <w:szCs w:val="28"/>
        </w:rPr>
        <w:t>dž</w:t>
      </w:r>
      <w:r>
        <w:rPr>
          <w:szCs w:val="28"/>
        </w:rPr>
        <w:t xml:space="preserve">birao u </w:t>
      </w:r>
      <w:r w:rsidR="00406BF1">
        <w:rPr>
          <w:szCs w:val="28"/>
        </w:rPr>
        <w:t>M</w:t>
      </w:r>
      <w:r>
        <w:rPr>
          <w:szCs w:val="28"/>
        </w:rPr>
        <w:t xml:space="preserve">inistarstvu i to ne kasnije od 18 dana prije zakazanog dana polaganja Stručnog ispita. </w:t>
      </w:r>
    </w:p>
    <w:p w:rsidR="00B34E84" w:rsidRDefault="00FC7631" w:rsidP="00931922">
      <w:pPr>
        <w:pStyle w:val="NoSpacing"/>
        <w:ind w:left="426" w:hanging="426"/>
        <w:rPr>
          <w:szCs w:val="28"/>
        </w:rPr>
      </w:pPr>
      <w:r>
        <w:rPr>
          <w:szCs w:val="28"/>
        </w:rPr>
        <w:t>Izvođač podiže svu dokumentaciju kod Ministarstva nakon uru</w:t>
      </w:r>
      <w:r w:rsidR="002D6D95">
        <w:rPr>
          <w:szCs w:val="28"/>
        </w:rPr>
        <w:t>dž</w:t>
      </w:r>
      <w:r>
        <w:rPr>
          <w:szCs w:val="28"/>
        </w:rPr>
        <w:t xml:space="preserve">iranja u roku ne kraćem od 10 dana prije zakazanog dana polaganja Stručnog ispita. </w:t>
      </w:r>
    </w:p>
    <w:p w:rsidR="00B34E84" w:rsidRDefault="00FC7631" w:rsidP="00931922">
      <w:pPr>
        <w:pStyle w:val="NoSpacing"/>
        <w:ind w:left="426" w:hanging="426"/>
        <w:rPr>
          <w:szCs w:val="28"/>
        </w:rPr>
      </w:pPr>
      <w:r>
        <w:rPr>
          <w:szCs w:val="28"/>
        </w:rPr>
        <w:t>Ukoliko je rok iz stavka 6. ovoga članka</w:t>
      </w:r>
      <w:r w:rsidR="00176B9A">
        <w:rPr>
          <w:szCs w:val="28"/>
        </w:rPr>
        <w:t xml:space="preserve"> kraći od 9 dana tada je obvezno pomicanje zakazanog dana polaganja Stručnog ispita tako da nije kraći rok od 15 dana prije novog zakazanog dana polaganja Stručnog ispita.</w:t>
      </w:r>
    </w:p>
    <w:p w:rsidR="00FB7502" w:rsidRPr="005806D7" w:rsidRDefault="00FB7502" w:rsidP="0006328F">
      <w:pPr>
        <w:rPr>
          <w:rFonts w:ascii="Times New Roman" w:hAnsi="Times New Roman"/>
          <w:sz w:val="24"/>
          <w:szCs w:val="28"/>
        </w:rPr>
      </w:pPr>
    </w:p>
    <w:p w:rsidR="00F36BED" w:rsidRPr="005806D7" w:rsidRDefault="00D51F20" w:rsidP="00F36BED">
      <w:pPr>
        <w:jc w:val="center"/>
        <w:rPr>
          <w:rFonts w:ascii="Times New Roman" w:hAnsi="Times New Roman"/>
          <w:b/>
          <w:bCs/>
          <w:sz w:val="24"/>
          <w:szCs w:val="28"/>
        </w:rPr>
      </w:pPr>
      <w:r>
        <w:rPr>
          <w:rFonts w:ascii="Times New Roman" w:hAnsi="Times New Roman"/>
          <w:b/>
          <w:bCs/>
          <w:sz w:val="24"/>
          <w:szCs w:val="28"/>
        </w:rPr>
        <w:t>Članak 8.</w:t>
      </w:r>
    </w:p>
    <w:p w:rsidR="00D14F23" w:rsidRPr="005806D7" w:rsidRDefault="00D14F23" w:rsidP="00F36BED">
      <w:pPr>
        <w:jc w:val="center"/>
        <w:rPr>
          <w:rFonts w:ascii="Times New Roman" w:hAnsi="Times New Roman"/>
          <w:b/>
          <w:bCs/>
          <w:sz w:val="24"/>
          <w:szCs w:val="28"/>
        </w:rPr>
      </w:pPr>
    </w:p>
    <w:p w:rsidR="00B34E84" w:rsidRDefault="00B34E84" w:rsidP="00A82BC7">
      <w:pPr>
        <w:pStyle w:val="NoSpacing"/>
        <w:numPr>
          <w:ilvl w:val="0"/>
          <w:numId w:val="4"/>
        </w:numPr>
        <w:tabs>
          <w:tab w:val="left" w:pos="426"/>
        </w:tabs>
        <w:ind w:left="0" w:firstLine="0"/>
      </w:pPr>
      <w:r w:rsidRPr="00B34E84">
        <w:t xml:space="preserve">PRIJAVA- P1 za </w:t>
      </w:r>
      <w:r w:rsidR="00D51F20" w:rsidRPr="00D51F20">
        <w:t>polaganje</w:t>
      </w:r>
      <w:r w:rsidRPr="00B34E84">
        <w:t xml:space="preserve"> prvog Stru</w:t>
      </w:r>
      <w:r w:rsidRPr="00B34E84">
        <w:rPr>
          <w:rFonts w:hint="eastAsia"/>
        </w:rPr>
        <w:t>č</w:t>
      </w:r>
      <w:r w:rsidRPr="00B34E84">
        <w:t>nog ispita sadr</w:t>
      </w:r>
      <w:r w:rsidRPr="00B34E84">
        <w:rPr>
          <w:rFonts w:hint="eastAsia"/>
        </w:rPr>
        <w:t>ž</w:t>
      </w:r>
      <w:r w:rsidRPr="00B34E84">
        <w:t>ava:</w:t>
      </w:r>
    </w:p>
    <w:p w:rsidR="00F36BED" w:rsidRPr="005806D7" w:rsidRDefault="00D51F20" w:rsidP="00A82BC7">
      <w:pPr>
        <w:numPr>
          <w:ilvl w:val="0"/>
          <w:numId w:val="1"/>
        </w:numPr>
        <w:tabs>
          <w:tab w:val="clear" w:pos="1068"/>
          <w:tab w:val="num" w:pos="426"/>
        </w:tabs>
        <w:ind w:left="426" w:firstLine="0"/>
        <w:rPr>
          <w:rFonts w:ascii="Times New Roman" w:hAnsi="Times New Roman"/>
          <w:sz w:val="24"/>
          <w:szCs w:val="28"/>
        </w:rPr>
      </w:pPr>
      <w:r>
        <w:rPr>
          <w:rFonts w:ascii="Times New Roman" w:hAnsi="Times New Roman"/>
          <w:sz w:val="24"/>
          <w:szCs w:val="28"/>
        </w:rPr>
        <w:t>osobne podatke kandidata,</w:t>
      </w:r>
    </w:p>
    <w:p w:rsidR="00F36BED" w:rsidRPr="005806D7" w:rsidRDefault="00D51F20" w:rsidP="00A82BC7">
      <w:pPr>
        <w:numPr>
          <w:ilvl w:val="0"/>
          <w:numId w:val="1"/>
        </w:numPr>
        <w:tabs>
          <w:tab w:val="clear" w:pos="1068"/>
          <w:tab w:val="num" w:pos="426"/>
        </w:tabs>
        <w:ind w:left="426" w:firstLine="0"/>
        <w:rPr>
          <w:rFonts w:ascii="Times New Roman" w:hAnsi="Times New Roman"/>
          <w:sz w:val="24"/>
          <w:szCs w:val="28"/>
        </w:rPr>
      </w:pPr>
      <w:r>
        <w:rPr>
          <w:rFonts w:ascii="Times New Roman" w:hAnsi="Times New Roman"/>
          <w:sz w:val="24"/>
          <w:szCs w:val="28"/>
        </w:rPr>
        <w:t>zanimanje za koje se želi polagati prvi Stručni ispit,</w:t>
      </w:r>
    </w:p>
    <w:p w:rsidR="00F36BED" w:rsidRPr="005806D7" w:rsidRDefault="00D51F20" w:rsidP="00A82BC7">
      <w:pPr>
        <w:numPr>
          <w:ilvl w:val="0"/>
          <w:numId w:val="1"/>
        </w:numPr>
        <w:tabs>
          <w:tab w:val="clear" w:pos="1068"/>
          <w:tab w:val="num" w:pos="426"/>
        </w:tabs>
        <w:ind w:left="426" w:firstLine="0"/>
        <w:rPr>
          <w:rFonts w:ascii="Times New Roman" w:hAnsi="Times New Roman"/>
          <w:sz w:val="24"/>
          <w:szCs w:val="28"/>
        </w:rPr>
      </w:pPr>
      <w:r>
        <w:rPr>
          <w:rFonts w:ascii="Times New Roman" w:hAnsi="Times New Roman"/>
          <w:sz w:val="24"/>
          <w:szCs w:val="28"/>
        </w:rPr>
        <w:t>naziv radne organizacije, druge pravne osobe ili pojedinca, kod kojeg kandidat obavlja poslove i radne zadatke i podatke o osnovnoj djelatnosti,</w:t>
      </w:r>
    </w:p>
    <w:p w:rsidR="00F36BED" w:rsidRPr="005806D7" w:rsidRDefault="00D51F20" w:rsidP="00A82BC7">
      <w:pPr>
        <w:numPr>
          <w:ilvl w:val="0"/>
          <w:numId w:val="1"/>
        </w:numPr>
        <w:tabs>
          <w:tab w:val="clear" w:pos="1068"/>
          <w:tab w:val="num" w:pos="426"/>
        </w:tabs>
        <w:ind w:left="426" w:firstLine="0"/>
        <w:rPr>
          <w:rFonts w:ascii="Times New Roman" w:hAnsi="Times New Roman"/>
          <w:sz w:val="24"/>
          <w:szCs w:val="28"/>
        </w:rPr>
      </w:pPr>
      <w:r>
        <w:rPr>
          <w:rFonts w:ascii="Times New Roman" w:hAnsi="Times New Roman"/>
          <w:sz w:val="24"/>
          <w:szCs w:val="28"/>
        </w:rPr>
        <w:t>izjavu, o tome tko će snositi troškove Stručnog ispita, te kada i gdje želi kandidat polagati Stručni ispit,</w:t>
      </w:r>
    </w:p>
    <w:p w:rsidR="00F36BED" w:rsidRPr="005806D7" w:rsidRDefault="00D51F20" w:rsidP="00A82BC7">
      <w:pPr>
        <w:numPr>
          <w:ilvl w:val="0"/>
          <w:numId w:val="1"/>
        </w:numPr>
        <w:tabs>
          <w:tab w:val="clear" w:pos="1068"/>
          <w:tab w:val="num" w:pos="426"/>
        </w:tabs>
        <w:ind w:left="426" w:firstLine="0"/>
        <w:rPr>
          <w:rFonts w:ascii="Times New Roman" w:hAnsi="Times New Roman"/>
          <w:sz w:val="24"/>
          <w:szCs w:val="28"/>
        </w:rPr>
      </w:pPr>
      <w:r>
        <w:rPr>
          <w:rFonts w:ascii="Times New Roman" w:hAnsi="Times New Roman"/>
          <w:sz w:val="24"/>
          <w:szCs w:val="28"/>
        </w:rPr>
        <w:t>potpis kandidata i odgovorne osobe radne organizacije poduzeća i druge pravne osobe ili pojedinca.</w:t>
      </w:r>
    </w:p>
    <w:p w:rsidR="00B34E84" w:rsidRDefault="00B34E84" w:rsidP="00A82BC7">
      <w:pPr>
        <w:pStyle w:val="NoSpacing"/>
        <w:numPr>
          <w:ilvl w:val="0"/>
          <w:numId w:val="4"/>
        </w:numPr>
        <w:tabs>
          <w:tab w:val="left" w:pos="426"/>
        </w:tabs>
        <w:ind w:left="0" w:firstLine="0"/>
      </w:pPr>
      <w:r w:rsidRPr="00B34E84">
        <w:t xml:space="preserve">PRIJAVA </w:t>
      </w:r>
      <w:r w:rsidRPr="00B34E84">
        <w:rPr>
          <w:rFonts w:hint="eastAsia"/>
        </w:rPr>
        <w:t>–</w:t>
      </w:r>
      <w:r w:rsidRPr="00B34E84">
        <w:t xml:space="preserve"> P1ima sljede</w:t>
      </w:r>
      <w:r w:rsidRPr="00B34E84">
        <w:rPr>
          <w:rFonts w:hint="eastAsia"/>
        </w:rPr>
        <w:t>ć</w:t>
      </w:r>
      <w:r w:rsidRPr="00B34E84">
        <w:t xml:space="preserve">e priloge: </w:t>
      </w:r>
    </w:p>
    <w:p w:rsidR="003142AE" w:rsidRDefault="00D51F20" w:rsidP="00A82BC7">
      <w:pPr>
        <w:numPr>
          <w:ilvl w:val="0"/>
          <w:numId w:val="1"/>
        </w:numPr>
        <w:tabs>
          <w:tab w:val="clear" w:pos="1068"/>
          <w:tab w:val="num" w:pos="426"/>
        </w:tabs>
        <w:ind w:left="426" w:firstLine="0"/>
        <w:rPr>
          <w:rFonts w:ascii="Times New Roman" w:hAnsi="Times New Roman"/>
          <w:sz w:val="24"/>
          <w:szCs w:val="28"/>
        </w:rPr>
      </w:pPr>
      <w:r>
        <w:rPr>
          <w:rFonts w:ascii="Times New Roman" w:hAnsi="Times New Roman"/>
          <w:sz w:val="24"/>
          <w:szCs w:val="28"/>
        </w:rPr>
        <w:t>dokazi o stručnoj i drugoj izobrazbi,</w:t>
      </w:r>
    </w:p>
    <w:p w:rsidR="00931922" w:rsidRDefault="00931922" w:rsidP="00A82BC7">
      <w:pPr>
        <w:numPr>
          <w:ilvl w:val="0"/>
          <w:numId w:val="1"/>
        </w:numPr>
        <w:tabs>
          <w:tab w:val="clear" w:pos="1068"/>
          <w:tab w:val="num" w:pos="426"/>
        </w:tabs>
        <w:ind w:left="426" w:firstLine="0"/>
        <w:rPr>
          <w:rFonts w:ascii="Times New Roman" w:hAnsi="Times New Roman"/>
          <w:sz w:val="24"/>
          <w:szCs w:val="28"/>
        </w:rPr>
      </w:pPr>
      <w:r>
        <w:rPr>
          <w:rFonts w:ascii="Times New Roman" w:hAnsi="Times New Roman"/>
          <w:sz w:val="24"/>
          <w:szCs w:val="28"/>
        </w:rPr>
        <w:t>potvrde o radnom iskustvu,</w:t>
      </w:r>
    </w:p>
    <w:p w:rsidR="00931922" w:rsidRPr="005806D7" w:rsidRDefault="00931922" w:rsidP="00A82BC7">
      <w:pPr>
        <w:numPr>
          <w:ilvl w:val="0"/>
          <w:numId w:val="1"/>
        </w:numPr>
        <w:tabs>
          <w:tab w:val="clear" w:pos="1068"/>
          <w:tab w:val="num" w:pos="426"/>
        </w:tabs>
        <w:ind w:left="426" w:firstLine="0"/>
        <w:rPr>
          <w:rFonts w:ascii="Times New Roman" w:hAnsi="Times New Roman"/>
          <w:sz w:val="24"/>
          <w:szCs w:val="28"/>
        </w:rPr>
      </w:pPr>
      <w:r>
        <w:rPr>
          <w:rFonts w:ascii="Times New Roman" w:hAnsi="Times New Roman"/>
          <w:bCs/>
          <w:sz w:val="24"/>
          <w:szCs w:val="28"/>
        </w:rPr>
        <w:t>izvješće mentora (PRILOG-4) i ovjeren preslik važećeg uvjerenja mentora o položenom Stručnom ispitu. Uvjerenje mora odgovarati  energetskom zvanju istovjetno zvanju za koje kandidat polaže Stručni ispit.</w:t>
      </w:r>
    </w:p>
    <w:p w:rsidR="00B34E84" w:rsidRDefault="00B34E84" w:rsidP="00A82BC7">
      <w:pPr>
        <w:pStyle w:val="NoSpacing"/>
        <w:numPr>
          <w:ilvl w:val="0"/>
          <w:numId w:val="4"/>
        </w:numPr>
        <w:tabs>
          <w:tab w:val="left" w:pos="426"/>
        </w:tabs>
        <w:ind w:left="0" w:firstLine="0"/>
      </w:pPr>
      <w:r w:rsidRPr="00B34E84">
        <w:t>Kao odgovaraju</w:t>
      </w:r>
      <w:r w:rsidRPr="00B34E84">
        <w:rPr>
          <w:rFonts w:hint="eastAsia"/>
        </w:rPr>
        <w:t>ć</w:t>
      </w:r>
      <w:r w:rsidRPr="00B34E84">
        <w:t>i dokumenti mogu se priznati:preslika radne knji</w:t>
      </w:r>
      <w:r w:rsidRPr="00B34E84">
        <w:rPr>
          <w:rFonts w:hint="eastAsia"/>
        </w:rPr>
        <w:t>ž</w:t>
      </w:r>
      <w:r w:rsidRPr="00B34E84">
        <w:t>ice, preslika dokumenata o zavr</w:t>
      </w:r>
      <w:r w:rsidRPr="00B34E84">
        <w:rPr>
          <w:rFonts w:hint="eastAsia"/>
        </w:rPr>
        <w:t>š</w:t>
      </w:r>
      <w:r w:rsidRPr="00B34E84">
        <w:t xml:space="preserve">enoj </w:t>
      </w:r>
      <w:r w:rsidRPr="00B34E84">
        <w:rPr>
          <w:rFonts w:hint="eastAsia"/>
        </w:rPr>
        <w:t>š</w:t>
      </w:r>
      <w:r w:rsidRPr="00B34E84">
        <w:t>koli i preslik Uvjerenja mentora, ukoliko ih je ovjerila svojim potpisom i pe</w:t>
      </w:r>
      <w:r w:rsidRPr="00B34E84">
        <w:rPr>
          <w:rFonts w:hint="eastAsia"/>
        </w:rPr>
        <w:t>č</w:t>
      </w:r>
      <w:r w:rsidRPr="00B34E84">
        <w:t>atom odgovorna osoba poduze</w:t>
      </w:r>
      <w:r w:rsidRPr="00B34E84">
        <w:rPr>
          <w:rFonts w:hint="eastAsia"/>
        </w:rPr>
        <w:t>ć</w:t>
      </w:r>
      <w:r w:rsidRPr="00B34E84">
        <w:t>a kod koje kandidat ili mentor rade ili preslika radne knji</w:t>
      </w:r>
      <w:r w:rsidRPr="00B34E84">
        <w:rPr>
          <w:rFonts w:hint="eastAsia"/>
        </w:rPr>
        <w:t>ž</w:t>
      </w:r>
      <w:r w:rsidRPr="00B34E84">
        <w:t>ice, preslika dokumenata o zavr</w:t>
      </w:r>
      <w:r w:rsidRPr="00B34E84">
        <w:rPr>
          <w:rFonts w:hint="eastAsia"/>
        </w:rPr>
        <w:t>š</w:t>
      </w:r>
      <w:r w:rsidRPr="00B34E84">
        <w:t xml:space="preserve">enoj </w:t>
      </w:r>
      <w:r w:rsidRPr="00B34E84">
        <w:rPr>
          <w:rFonts w:hint="eastAsia"/>
        </w:rPr>
        <w:t>š</w:t>
      </w:r>
      <w:r w:rsidRPr="00B34E84">
        <w:t>koli i preslik Uvjerenja mentora koje ovjeri izvo</w:t>
      </w:r>
      <w:r w:rsidRPr="00B34E84">
        <w:rPr>
          <w:rFonts w:hint="eastAsia"/>
        </w:rPr>
        <w:t>đ</w:t>
      </w:r>
      <w:r w:rsidRPr="00B34E84">
        <w:t>a</w:t>
      </w:r>
      <w:r w:rsidRPr="00B34E84">
        <w:rPr>
          <w:rFonts w:hint="eastAsia"/>
        </w:rPr>
        <w:t>č</w:t>
      </w:r>
      <w:r w:rsidR="007E01B0">
        <w:t xml:space="preserve"> a potpisuje predsjednik područne ispitne komisije</w:t>
      </w:r>
      <w:r w:rsidRPr="00B34E84">
        <w:t xml:space="preserve"> ukoliko je dobio na uvid i originalni dokument  koj</w:t>
      </w:r>
      <w:r w:rsidR="002D6D95">
        <w:t>emu</w:t>
      </w:r>
      <w:r w:rsidRPr="00B34E84">
        <w:t xml:space="preserve"> kopij</w:t>
      </w:r>
      <w:r w:rsidR="002D6D95">
        <w:t>a</w:t>
      </w:r>
      <w:r w:rsidRPr="00B34E84">
        <w:t xml:space="preserve"> mora bit istovjetn</w:t>
      </w:r>
      <w:r w:rsidR="002D6D95">
        <w:t>a</w:t>
      </w:r>
      <w:r w:rsidRPr="00B34E84">
        <w:t>.</w:t>
      </w:r>
    </w:p>
    <w:p w:rsidR="00030E07" w:rsidRPr="005806D7" w:rsidRDefault="00030E07" w:rsidP="00A976AB">
      <w:pPr>
        <w:rPr>
          <w:rFonts w:ascii="Times New Roman" w:hAnsi="Times New Roman"/>
          <w:b/>
          <w:bCs/>
          <w:sz w:val="24"/>
          <w:szCs w:val="28"/>
        </w:rPr>
      </w:pPr>
    </w:p>
    <w:p w:rsidR="00D14F23" w:rsidRPr="005806D7" w:rsidRDefault="00D51F20" w:rsidP="00F36BED">
      <w:pPr>
        <w:jc w:val="center"/>
        <w:rPr>
          <w:rFonts w:ascii="Times New Roman" w:hAnsi="Times New Roman"/>
          <w:b/>
          <w:bCs/>
          <w:sz w:val="24"/>
          <w:szCs w:val="28"/>
        </w:rPr>
      </w:pPr>
      <w:r>
        <w:rPr>
          <w:rFonts w:ascii="Times New Roman" w:hAnsi="Times New Roman"/>
          <w:b/>
          <w:bCs/>
          <w:sz w:val="24"/>
          <w:szCs w:val="28"/>
        </w:rPr>
        <w:t>Članak 9.</w:t>
      </w:r>
    </w:p>
    <w:p w:rsidR="00F36BED" w:rsidRPr="005806D7" w:rsidRDefault="00F36BED" w:rsidP="00F36BED">
      <w:pPr>
        <w:jc w:val="center"/>
        <w:rPr>
          <w:rFonts w:ascii="Times New Roman" w:hAnsi="Times New Roman"/>
          <w:b/>
          <w:bCs/>
          <w:sz w:val="24"/>
          <w:szCs w:val="28"/>
        </w:rPr>
      </w:pPr>
    </w:p>
    <w:p w:rsidR="00F36BED" w:rsidRPr="005806D7" w:rsidRDefault="00D51F20" w:rsidP="00F36BED">
      <w:pPr>
        <w:rPr>
          <w:rFonts w:ascii="Times New Roman" w:hAnsi="Times New Roman"/>
          <w:sz w:val="24"/>
          <w:szCs w:val="28"/>
        </w:rPr>
      </w:pPr>
      <w:r>
        <w:rPr>
          <w:rFonts w:ascii="Times New Roman" w:hAnsi="Times New Roman"/>
          <w:sz w:val="24"/>
          <w:szCs w:val="28"/>
        </w:rPr>
        <w:t>PRIJAVA P-2 za polaganje popravnog prvog Stručnog ispita sadržava :</w:t>
      </w:r>
    </w:p>
    <w:p w:rsidR="00F36BED" w:rsidRPr="005806D7" w:rsidRDefault="00D51F20" w:rsidP="00A82BC7">
      <w:pPr>
        <w:numPr>
          <w:ilvl w:val="0"/>
          <w:numId w:val="1"/>
        </w:numPr>
        <w:tabs>
          <w:tab w:val="clear" w:pos="1068"/>
          <w:tab w:val="num" w:pos="426"/>
        </w:tabs>
        <w:ind w:left="426" w:firstLine="0"/>
        <w:rPr>
          <w:rFonts w:ascii="Times New Roman" w:hAnsi="Times New Roman"/>
          <w:sz w:val="24"/>
          <w:szCs w:val="28"/>
        </w:rPr>
      </w:pPr>
      <w:r>
        <w:rPr>
          <w:rFonts w:ascii="Times New Roman" w:hAnsi="Times New Roman"/>
          <w:sz w:val="24"/>
          <w:szCs w:val="28"/>
        </w:rPr>
        <w:t>osobne podatke kandidata,</w:t>
      </w:r>
    </w:p>
    <w:p w:rsidR="00F36BED" w:rsidRPr="005806D7" w:rsidRDefault="00D51F20" w:rsidP="00A82BC7">
      <w:pPr>
        <w:numPr>
          <w:ilvl w:val="0"/>
          <w:numId w:val="1"/>
        </w:numPr>
        <w:tabs>
          <w:tab w:val="clear" w:pos="1068"/>
          <w:tab w:val="num" w:pos="426"/>
        </w:tabs>
        <w:ind w:left="426" w:firstLine="0"/>
        <w:rPr>
          <w:rFonts w:ascii="Times New Roman" w:hAnsi="Times New Roman"/>
          <w:sz w:val="24"/>
          <w:szCs w:val="28"/>
        </w:rPr>
      </w:pPr>
      <w:r>
        <w:rPr>
          <w:rFonts w:ascii="Times New Roman" w:hAnsi="Times New Roman"/>
          <w:sz w:val="24"/>
          <w:szCs w:val="28"/>
        </w:rPr>
        <w:t>popis poslova i radnih zadataka, za koje se polaže Stručni ispit,</w:t>
      </w:r>
    </w:p>
    <w:p w:rsidR="00F36BED" w:rsidRPr="005806D7" w:rsidRDefault="00D51F20" w:rsidP="00A82BC7">
      <w:pPr>
        <w:numPr>
          <w:ilvl w:val="0"/>
          <w:numId w:val="1"/>
        </w:numPr>
        <w:tabs>
          <w:tab w:val="clear" w:pos="1068"/>
          <w:tab w:val="num" w:pos="426"/>
        </w:tabs>
        <w:ind w:left="426" w:firstLine="0"/>
        <w:rPr>
          <w:rFonts w:ascii="Times New Roman" w:hAnsi="Times New Roman"/>
          <w:sz w:val="24"/>
          <w:szCs w:val="28"/>
        </w:rPr>
      </w:pPr>
      <w:r>
        <w:rPr>
          <w:rFonts w:ascii="Times New Roman" w:hAnsi="Times New Roman"/>
          <w:sz w:val="24"/>
          <w:szCs w:val="28"/>
        </w:rPr>
        <w:t>predmet, iz kojeg kandidat ponovno polaže Stručni ispit,</w:t>
      </w:r>
    </w:p>
    <w:p w:rsidR="00F36BED" w:rsidRPr="005806D7" w:rsidRDefault="00D51F20" w:rsidP="00A82BC7">
      <w:pPr>
        <w:numPr>
          <w:ilvl w:val="0"/>
          <w:numId w:val="1"/>
        </w:numPr>
        <w:tabs>
          <w:tab w:val="clear" w:pos="1068"/>
          <w:tab w:val="num" w:pos="426"/>
        </w:tabs>
        <w:ind w:left="426" w:firstLine="0"/>
        <w:rPr>
          <w:rFonts w:ascii="Times New Roman" w:hAnsi="Times New Roman"/>
          <w:sz w:val="24"/>
          <w:szCs w:val="28"/>
        </w:rPr>
      </w:pPr>
      <w:r>
        <w:rPr>
          <w:rFonts w:ascii="Times New Roman" w:hAnsi="Times New Roman"/>
          <w:sz w:val="24"/>
          <w:szCs w:val="28"/>
        </w:rPr>
        <w:t>izjavu, tko će snositi troškove ponovnog Stručnog ispita, te kada i gdje želi kandidat polagati Stručni ispit,</w:t>
      </w:r>
    </w:p>
    <w:p w:rsidR="00F36BED" w:rsidRPr="005806D7" w:rsidRDefault="00D51F20" w:rsidP="00A82BC7">
      <w:pPr>
        <w:numPr>
          <w:ilvl w:val="0"/>
          <w:numId w:val="1"/>
        </w:numPr>
        <w:tabs>
          <w:tab w:val="clear" w:pos="1068"/>
          <w:tab w:val="num" w:pos="426"/>
        </w:tabs>
        <w:ind w:left="426" w:firstLine="0"/>
        <w:rPr>
          <w:rFonts w:ascii="Times New Roman" w:hAnsi="Times New Roman"/>
          <w:sz w:val="24"/>
          <w:szCs w:val="28"/>
        </w:rPr>
      </w:pPr>
      <w:r>
        <w:rPr>
          <w:rFonts w:ascii="Times New Roman" w:hAnsi="Times New Roman"/>
          <w:sz w:val="24"/>
          <w:szCs w:val="28"/>
        </w:rPr>
        <w:t>potpis kandidata i odgovorne osobe radne organizacije, druge pravne osobe ili pojedinca.</w:t>
      </w:r>
    </w:p>
    <w:p w:rsidR="00F36BED" w:rsidRPr="005806D7" w:rsidRDefault="00F36BED" w:rsidP="00F36BED">
      <w:pPr>
        <w:jc w:val="center"/>
        <w:rPr>
          <w:rFonts w:ascii="Times New Roman" w:hAnsi="Times New Roman"/>
          <w:sz w:val="24"/>
          <w:szCs w:val="28"/>
        </w:rPr>
      </w:pPr>
    </w:p>
    <w:p w:rsidR="00D14F23" w:rsidRPr="005806D7" w:rsidRDefault="00D51F20" w:rsidP="00F36BED">
      <w:pPr>
        <w:jc w:val="center"/>
        <w:rPr>
          <w:rFonts w:ascii="Times New Roman" w:hAnsi="Times New Roman"/>
          <w:b/>
          <w:bCs/>
          <w:sz w:val="24"/>
          <w:szCs w:val="28"/>
        </w:rPr>
      </w:pPr>
      <w:r>
        <w:rPr>
          <w:rFonts w:ascii="Times New Roman" w:hAnsi="Times New Roman"/>
          <w:b/>
          <w:bCs/>
          <w:sz w:val="24"/>
          <w:szCs w:val="28"/>
        </w:rPr>
        <w:t>Članak 10.</w:t>
      </w:r>
    </w:p>
    <w:p w:rsidR="00F36BED" w:rsidRPr="005806D7" w:rsidRDefault="00F36BED" w:rsidP="00F36BED">
      <w:pPr>
        <w:jc w:val="center"/>
        <w:rPr>
          <w:rFonts w:ascii="Times New Roman" w:hAnsi="Times New Roman"/>
          <w:b/>
          <w:bCs/>
          <w:sz w:val="24"/>
          <w:szCs w:val="28"/>
        </w:rPr>
      </w:pPr>
    </w:p>
    <w:p w:rsidR="00B34E84" w:rsidRDefault="00B34E84" w:rsidP="00A82BC7">
      <w:pPr>
        <w:pStyle w:val="NoSpacing"/>
        <w:numPr>
          <w:ilvl w:val="0"/>
          <w:numId w:val="5"/>
        </w:numPr>
        <w:tabs>
          <w:tab w:val="left" w:pos="426"/>
        </w:tabs>
        <w:ind w:left="0" w:firstLine="0"/>
      </w:pPr>
      <w:r w:rsidRPr="00B34E84">
        <w:lastRenderedPageBreak/>
        <w:t>PRIJAVA P-3 za polaganje povremenog Stru</w:t>
      </w:r>
      <w:r w:rsidRPr="00B34E84">
        <w:rPr>
          <w:rFonts w:hint="eastAsia"/>
        </w:rPr>
        <w:t>č</w:t>
      </w:r>
      <w:r w:rsidRPr="00B34E84">
        <w:t>nog ispita sadr</w:t>
      </w:r>
      <w:r w:rsidRPr="00B34E84">
        <w:rPr>
          <w:rFonts w:hint="eastAsia"/>
        </w:rPr>
        <w:t>ž</w:t>
      </w:r>
      <w:r w:rsidRPr="00B34E84">
        <w:t>ava:</w:t>
      </w:r>
    </w:p>
    <w:p w:rsidR="00F36BED" w:rsidRPr="005806D7" w:rsidRDefault="00D51F20" w:rsidP="00A82BC7">
      <w:pPr>
        <w:numPr>
          <w:ilvl w:val="0"/>
          <w:numId w:val="1"/>
        </w:numPr>
        <w:tabs>
          <w:tab w:val="clear" w:pos="1068"/>
          <w:tab w:val="num" w:pos="426"/>
        </w:tabs>
        <w:ind w:left="426" w:firstLine="0"/>
        <w:rPr>
          <w:rFonts w:ascii="Times New Roman" w:hAnsi="Times New Roman"/>
          <w:sz w:val="24"/>
          <w:szCs w:val="28"/>
        </w:rPr>
      </w:pPr>
      <w:r>
        <w:rPr>
          <w:rFonts w:ascii="Times New Roman" w:hAnsi="Times New Roman"/>
          <w:sz w:val="24"/>
          <w:szCs w:val="28"/>
        </w:rPr>
        <w:t xml:space="preserve">osobne podatke kandidata, </w:t>
      </w:r>
    </w:p>
    <w:p w:rsidR="00F36BED" w:rsidRPr="005806D7" w:rsidRDefault="00D51F20" w:rsidP="00A82BC7">
      <w:pPr>
        <w:numPr>
          <w:ilvl w:val="0"/>
          <w:numId w:val="1"/>
        </w:numPr>
        <w:tabs>
          <w:tab w:val="clear" w:pos="1068"/>
          <w:tab w:val="num" w:pos="426"/>
        </w:tabs>
        <w:ind w:left="426" w:firstLine="0"/>
        <w:rPr>
          <w:rFonts w:ascii="Times New Roman" w:hAnsi="Times New Roman"/>
          <w:sz w:val="24"/>
          <w:szCs w:val="28"/>
        </w:rPr>
      </w:pPr>
      <w:r>
        <w:rPr>
          <w:rFonts w:ascii="Times New Roman" w:hAnsi="Times New Roman"/>
          <w:sz w:val="24"/>
          <w:szCs w:val="28"/>
        </w:rPr>
        <w:t>naziv radne organizacije, druge pravne osobe ili pojedinca kod kojeg kandidat obavlja poslove i radne zadatke,</w:t>
      </w:r>
    </w:p>
    <w:p w:rsidR="00F36BED" w:rsidRPr="005806D7" w:rsidRDefault="00D51F20" w:rsidP="00A82BC7">
      <w:pPr>
        <w:numPr>
          <w:ilvl w:val="0"/>
          <w:numId w:val="1"/>
        </w:numPr>
        <w:tabs>
          <w:tab w:val="clear" w:pos="1068"/>
          <w:tab w:val="num" w:pos="426"/>
        </w:tabs>
        <w:ind w:left="426" w:firstLine="0"/>
        <w:rPr>
          <w:rFonts w:ascii="Times New Roman" w:hAnsi="Times New Roman"/>
          <w:sz w:val="24"/>
          <w:szCs w:val="28"/>
        </w:rPr>
      </w:pPr>
      <w:r>
        <w:rPr>
          <w:rFonts w:ascii="Times New Roman" w:hAnsi="Times New Roman"/>
          <w:sz w:val="24"/>
          <w:szCs w:val="28"/>
        </w:rPr>
        <w:t>izjavu, tko će snositi troškove povremenog Stručnog ispita, te kada i gdje želi kandidat polagati Stručni ispit,</w:t>
      </w:r>
    </w:p>
    <w:p w:rsidR="00F36BED" w:rsidRPr="005806D7" w:rsidRDefault="00D51F20" w:rsidP="00A82BC7">
      <w:pPr>
        <w:numPr>
          <w:ilvl w:val="0"/>
          <w:numId w:val="1"/>
        </w:numPr>
        <w:tabs>
          <w:tab w:val="clear" w:pos="1068"/>
          <w:tab w:val="num" w:pos="426"/>
        </w:tabs>
        <w:ind w:left="426" w:firstLine="0"/>
        <w:rPr>
          <w:rFonts w:ascii="Times New Roman" w:hAnsi="Times New Roman"/>
          <w:sz w:val="24"/>
          <w:szCs w:val="28"/>
        </w:rPr>
      </w:pPr>
      <w:r>
        <w:rPr>
          <w:rFonts w:ascii="Times New Roman" w:hAnsi="Times New Roman"/>
          <w:sz w:val="24"/>
          <w:szCs w:val="28"/>
        </w:rPr>
        <w:t xml:space="preserve">podatke o </w:t>
      </w:r>
      <w:r w:rsidR="00931922">
        <w:rPr>
          <w:rFonts w:ascii="Times New Roman" w:hAnsi="Times New Roman"/>
          <w:sz w:val="24"/>
          <w:szCs w:val="28"/>
        </w:rPr>
        <w:t>prethodno</w:t>
      </w:r>
      <w:r>
        <w:rPr>
          <w:rFonts w:ascii="Times New Roman" w:hAnsi="Times New Roman"/>
          <w:sz w:val="24"/>
          <w:szCs w:val="28"/>
        </w:rPr>
        <w:t xml:space="preserve"> položenom Stručnom ispitu-Uvjerenje kandidata za obavljanje poslova rukovanja i upravljanja energetskim postrojenjem, za koje želi polagati povremeni Stručni ispit,</w:t>
      </w:r>
    </w:p>
    <w:p w:rsidR="00990ECE" w:rsidRPr="005806D7" w:rsidRDefault="00D51F20" w:rsidP="00A82BC7">
      <w:pPr>
        <w:numPr>
          <w:ilvl w:val="0"/>
          <w:numId w:val="1"/>
        </w:numPr>
        <w:tabs>
          <w:tab w:val="clear" w:pos="1068"/>
          <w:tab w:val="num" w:pos="426"/>
        </w:tabs>
        <w:ind w:left="426" w:firstLine="0"/>
        <w:rPr>
          <w:rFonts w:ascii="Times New Roman" w:hAnsi="Times New Roman"/>
          <w:sz w:val="24"/>
          <w:szCs w:val="28"/>
        </w:rPr>
      </w:pPr>
      <w:r>
        <w:rPr>
          <w:rFonts w:ascii="Times New Roman" w:hAnsi="Times New Roman"/>
          <w:sz w:val="24"/>
          <w:szCs w:val="28"/>
        </w:rPr>
        <w:t>potpis kandidata i odgovorne osobe radne organizacije, druge pravne osobe ili pojedinca,</w:t>
      </w:r>
    </w:p>
    <w:p w:rsidR="00B34E84" w:rsidRDefault="00B34E84" w:rsidP="00A82BC7">
      <w:pPr>
        <w:pStyle w:val="NoSpacing"/>
        <w:numPr>
          <w:ilvl w:val="0"/>
          <w:numId w:val="5"/>
        </w:numPr>
        <w:tabs>
          <w:tab w:val="left" w:pos="426"/>
        </w:tabs>
        <w:ind w:left="0" w:firstLine="0"/>
      </w:pPr>
      <w:r w:rsidRPr="00B34E84">
        <w:t>Sastavni dio PRIJAVE P-3 su prilozi:</w:t>
      </w:r>
    </w:p>
    <w:p w:rsidR="002D6D95" w:rsidRDefault="00D51F20" w:rsidP="00A82BC7">
      <w:pPr>
        <w:numPr>
          <w:ilvl w:val="0"/>
          <w:numId w:val="1"/>
        </w:numPr>
        <w:tabs>
          <w:tab w:val="clear" w:pos="1068"/>
          <w:tab w:val="num" w:pos="426"/>
        </w:tabs>
        <w:ind w:left="426" w:firstLine="0"/>
        <w:rPr>
          <w:rFonts w:ascii="Times New Roman" w:hAnsi="Times New Roman"/>
          <w:sz w:val="24"/>
          <w:szCs w:val="28"/>
        </w:rPr>
      </w:pPr>
      <w:r>
        <w:rPr>
          <w:rFonts w:ascii="Times New Roman" w:hAnsi="Times New Roman"/>
          <w:sz w:val="24"/>
          <w:szCs w:val="28"/>
        </w:rPr>
        <w:t>popis poslova i radnih zadataka, za koje kandidat polaže povremeni Stručni ispit,</w:t>
      </w:r>
    </w:p>
    <w:p w:rsidR="00990ECE" w:rsidRPr="005806D7" w:rsidRDefault="00D51F20" w:rsidP="00A82BC7">
      <w:pPr>
        <w:numPr>
          <w:ilvl w:val="0"/>
          <w:numId w:val="1"/>
        </w:numPr>
        <w:tabs>
          <w:tab w:val="clear" w:pos="1068"/>
          <w:tab w:val="num" w:pos="426"/>
        </w:tabs>
        <w:ind w:left="426" w:firstLine="0"/>
        <w:rPr>
          <w:rFonts w:ascii="Times New Roman" w:hAnsi="Times New Roman"/>
          <w:sz w:val="24"/>
          <w:szCs w:val="28"/>
        </w:rPr>
      </w:pPr>
      <w:r>
        <w:rPr>
          <w:rFonts w:ascii="Times New Roman" w:hAnsi="Times New Roman"/>
          <w:sz w:val="24"/>
          <w:szCs w:val="28"/>
        </w:rPr>
        <w:t xml:space="preserve">ili </w:t>
      </w:r>
      <w:r w:rsidRPr="00931922">
        <w:rPr>
          <w:rFonts w:ascii="Times New Roman" w:hAnsi="Times New Roman"/>
          <w:sz w:val="24"/>
          <w:szCs w:val="28"/>
        </w:rPr>
        <w:t xml:space="preserve">preslika radne knjižice, i </w:t>
      </w:r>
    </w:p>
    <w:p w:rsidR="00F36BED" w:rsidRPr="005806D7" w:rsidRDefault="00D51F20" w:rsidP="00A82BC7">
      <w:pPr>
        <w:numPr>
          <w:ilvl w:val="0"/>
          <w:numId w:val="1"/>
        </w:numPr>
        <w:tabs>
          <w:tab w:val="clear" w:pos="1068"/>
          <w:tab w:val="num" w:pos="426"/>
        </w:tabs>
        <w:ind w:left="426" w:firstLine="0"/>
        <w:rPr>
          <w:rFonts w:ascii="Times New Roman" w:hAnsi="Times New Roman"/>
          <w:sz w:val="24"/>
          <w:szCs w:val="28"/>
        </w:rPr>
      </w:pPr>
      <w:r>
        <w:rPr>
          <w:rFonts w:ascii="Times New Roman" w:hAnsi="Times New Roman"/>
          <w:sz w:val="24"/>
          <w:szCs w:val="28"/>
        </w:rPr>
        <w:t>preslika uvjerenja o prethodno položenom Stručnom ispitu.</w:t>
      </w:r>
    </w:p>
    <w:p w:rsidR="0092163C" w:rsidRPr="005806D7" w:rsidRDefault="0092163C" w:rsidP="00990ECE">
      <w:pPr>
        <w:ind w:left="75" w:firstLine="492"/>
        <w:rPr>
          <w:rFonts w:ascii="Times New Roman" w:hAnsi="Times New Roman"/>
          <w:sz w:val="24"/>
          <w:szCs w:val="28"/>
        </w:rPr>
      </w:pPr>
    </w:p>
    <w:p w:rsidR="00F36BED" w:rsidRPr="005806D7" w:rsidRDefault="00D51F20" w:rsidP="00F36BED">
      <w:pPr>
        <w:jc w:val="center"/>
        <w:rPr>
          <w:rFonts w:ascii="Times New Roman" w:hAnsi="Times New Roman"/>
          <w:b/>
          <w:bCs/>
          <w:sz w:val="24"/>
          <w:szCs w:val="28"/>
        </w:rPr>
      </w:pPr>
      <w:r>
        <w:rPr>
          <w:rFonts w:ascii="Times New Roman" w:hAnsi="Times New Roman"/>
          <w:b/>
          <w:bCs/>
          <w:sz w:val="24"/>
          <w:szCs w:val="28"/>
        </w:rPr>
        <w:t>Članak 11.</w:t>
      </w:r>
    </w:p>
    <w:p w:rsidR="00D14F23" w:rsidRPr="005806D7" w:rsidRDefault="00D14F23" w:rsidP="00F36BED">
      <w:pPr>
        <w:jc w:val="center"/>
        <w:rPr>
          <w:rFonts w:ascii="Times New Roman" w:hAnsi="Times New Roman"/>
          <w:b/>
          <w:bCs/>
          <w:sz w:val="24"/>
          <w:szCs w:val="28"/>
        </w:rPr>
      </w:pPr>
    </w:p>
    <w:p w:rsidR="00310A59" w:rsidRPr="005806D7" w:rsidRDefault="00D51F20" w:rsidP="00310A59">
      <w:pPr>
        <w:rPr>
          <w:rFonts w:ascii="Times New Roman" w:hAnsi="Times New Roman"/>
          <w:color w:val="000000"/>
          <w:sz w:val="24"/>
          <w:szCs w:val="28"/>
        </w:rPr>
      </w:pPr>
      <w:r>
        <w:rPr>
          <w:rFonts w:ascii="Times New Roman" w:hAnsi="Times New Roman"/>
          <w:sz w:val="24"/>
          <w:szCs w:val="28"/>
        </w:rPr>
        <w:t xml:space="preserve">Svaka prijava bez priloga iz članak 8. ili 10. ovoga Poslovnika smatra se nepotpunom. Izvođač pri kojem je sjedište Ispitne komisije zahtjeva </w:t>
      </w:r>
      <w:r>
        <w:rPr>
          <w:rFonts w:ascii="Times New Roman" w:hAnsi="Times New Roman"/>
          <w:color w:val="000000"/>
          <w:sz w:val="24"/>
          <w:szCs w:val="28"/>
        </w:rPr>
        <w:t xml:space="preserve">odgovarajuću dopunu prijave na način i u rokovima propisanim člankom 6.  ovoga Poslovnika. </w:t>
      </w:r>
    </w:p>
    <w:p w:rsidR="00AE32B7" w:rsidRPr="005806D7" w:rsidRDefault="00AE32B7" w:rsidP="00310A59">
      <w:pPr>
        <w:rPr>
          <w:rFonts w:ascii="Times New Roman" w:hAnsi="Times New Roman"/>
          <w:color w:val="000000"/>
          <w:sz w:val="24"/>
          <w:szCs w:val="28"/>
        </w:rPr>
      </w:pPr>
    </w:p>
    <w:p w:rsidR="008B1ADE" w:rsidRPr="005806D7" w:rsidRDefault="00D51F20">
      <w:pPr>
        <w:jc w:val="center"/>
        <w:rPr>
          <w:rFonts w:ascii="Times New Roman" w:hAnsi="Times New Roman"/>
          <w:b/>
          <w:bCs/>
          <w:sz w:val="24"/>
          <w:szCs w:val="28"/>
        </w:rPr>
      </w:pPr>
      <w:r>
        <w:rPr>
          <w:rFonts w:ascii="Times New Roman" w:hAnsi="Times New Roman"/>
          <w:b/>
          <w:bCs/>
          <w:sz w:val="24"/>
          <w:szCs w:val="28"/>
        </w:rPr>
        <w:t>Članak 12.</w:t>
      </w:r>
    </w:p>
    <w:p w:rsidR="00D14F23" w:rsidRPr="005806D7" w:rsidRDefault="00D14F23" w:rsidP="00310A59">
      <w:pPr>
        <w:rPr>
          <w:rFonts w:ascii="Times New Roman" w:hAnsi="Times New Roman"/>
          <w:b/>
          <w:bCs/>
          <w:sz w:val="24"/>
          <w:szCs w:val="28"/>
        </w:rPr>
      </w:pPr>
    </w:p>
    <w:p w:rsidR="00B34E84" w:rsidRDefault="00B34E84" w:rsidP="00A82BC7">
      <w:pPr>
        <w:pStyle w:val="NoSpacing"/>
        <w:numPr>
          <w:ilvl w:val="0"/>
          <w:numId w:val="6"/>
        </w:numPr>
        <w:tabs>
          <w:tab w:val="left" w:pos="426"/>
        </w:tabs>
        <w:ind w:left="0" w:firstLine="0"/>
      </w:pPr>
      <w:r w:rsidRPr="00B34E84">
        <w:t>Izvje</w:t>
      </w:r>
      <w:r w:rsidRPr="00B34E84">
        <w:rPr>
          <w:rFonts w:hint="eastAsia"/>
        </w:rPr>
        <w:t>šć</w:t>
      </w:r>
      <w:r w:rsidRPr="00B34E84">
        <w:t>e mentora (PRILOG- 4) o prakti</w:t>
      </w:r>
      <w:r w:rsidRPr="00B34E84">
        <w:rPr>
          <w:rFonts w:hint="eastAsia"/>
        </w:rPr>
        <w:t>č</w:t>
      </w:r>
      <w:r w:rsidRPr="00B34E84">
        <w:t>nom osposobljavanju mora sadr</w:t>
      </w:r>
      <w:r w:rsidRPr="00B34E84">
        <w:rPr>
          <w:rFonts w:hint="eastAsia"/>
        </w:rPr>
        <w:t>ž</w:t>
      </w:r>
      <w:r w:rsidRPr="00B34E84">
        <w:t>avati:</w:t>
      </w:r>
    </w:p>
    <w:p w:rsidR="00F36BED" w:rsidRPr="005806D7" w:rsidRDefault="00D51F20" w:rsidP="00A82BC7">
      <w:pPr>
        <w:numPr>
          <w:ilvl w:val="0"/>
          <w:numId w:val="1"/>
        </w:numPr>
        <w:tabs>
          <w:tab w:val="clear" w:pos="1068"/>
          <w:tab w:val="num" w:pos="426"/>
        </w:tabs>
        <w:ind w:left="426" w:firstLine="0"/>
        <w:rPr>
          <w:rFonts w:ascii="Times New Roman" w:hAnsi="Times New Roman"/>
          <w:sz w:val="24"/>
          <w:szCs w:val="28"/>
        </w:rPr>
      </w:pPr>
      <w:r>
        <w:rPr>
          <w:rFonts w:ascii="Times New Roman" w:hAnsi="Times New Roman"/>
          <w:sz w:val="24"/>
          <w:szCs w:val="28"/>
        </w:rPr>
        <w:t>osobne podatke djelatnika koji se praktično osposobljava,</w:t>
      </w:r>
    </w:p>
    <w:p w:rsidR="00F36BED" w:rsidRPr="005806D7" w:rsidRDefault="00D51F20" w:rsidP="00A82BC7">
      <w:pPr>
        <w:numPr>
          <w:ilvl w:val="0"/>
          <w:numId w:val="1"/>
        </w:numPr>
        <w:tabs>
          <w:tab w:val="clear" w:pos="1068"/>
          <w:tab w:val="num" w:pos="426"/>
        </w:tabs>
        <w:ind w:left="426" w:firstLine="0"/>
        <w:rPr>
          <w:rFonts w:ascii="Times New Roman" w:hAnsi="Times New Roman"/>
          <w:sz w:val="24"/>
          <w:szCs w:val="28"/>
        </w:rPr>
      </w:pPr>
      <w:r>
        <w:rPr>
          <w:rFonts w:ascii="Times New Roman" w:hAnsi="Times New Roman"/>
          <w:sz w:val="24"/>
          <w:szCs w:val="28"/>
        </w:rPr>
        <w:t>naziv radne organizacije, druge pravne osobe ili pojedinca, gdje je djelatnik obavio praktično osposobljavanje,</w:t>
      </w:r>
    </w:p>
    <w:p w:rsidR="00F36BED" w:rsidRPr="00530EF3" w:rsidRDefault="00D51F20" w:rsidP="00A82BC7">
      <w:pPr>
        <w:numPr>
          <w:ilvl w:val="0"/>
          <w:numId w:val="1"/>
        </w:numPr>
        <w:tabs>
          <w:tab w:val="clear" w:pos="1068"/>
          <w:tab w:val="num" w:pos="426"/>
        </w:tabs>
        <w:ind w:left="426" w:firstLine="0"/>
        <w:rPr>
          <w:rFonts w:ascii="Times New Roman" w:hAnsi="Times New Roman"/>
          <w:sz w:val="24"/>
          <w:szCs w:val="28"/>
        </w:rPr>
      </w:pPr>
      <w:r>
        <w:rPr>
          <w:rFonts w:ascii="Times New Roman" w:hAnsi="Times New Roman"/>
          <w:sz w:val="24"/>
          <w:szCs w:val="28"/>
        </w:rPr>
        <w:t xml:space="preserve">vrijeme praktičnog osposobljavanja u smislu </w:t>
      </w:r>
      <w:r w:rsidR="00530EF3" w:rsidRPr="00530EF3">
        <w:rPr>
          <w:rFonts w:ascii="Times New Roman" w:hAnsi="Times New Roman"/>
          <w:sz w:val="24"/>
          <w:szCs w:val="28"/>
        </w:rPr>
        <w:t>P</w:t>
      </w:r>
      <w:r w:rsidRPr="00530EF3">
        <w:rPr>
          <w:rFonts w:ascii="Times New Roman" w:hAnsi="Times New Roman"/>
          <w:sz w:val="24"/>
          <w:szCs w:val="28"/>
        </w:rPr>
        <w:t>ravilnika,</w:t>
      </w:r>
    </w:p>
    <w:p w:rsidR="00F36BED" w:rsidRPr="005806D7" w:rsidRDefault="00D51F20" w:rsidP="00A82BC7">
      <w:pPr>
        <w:numPr>
          <w:ilvl w:val="0"/>
          <w:numId w:val="1"/>
        </w:numPr>
        <w:tabs>
          <w:tab w:val="clear" w:pos="1068"/>
          <w:tab w:val="num" w:pos="426"/>
        </w:tabs>
        <w:ind w:left="426" w:firstLine="0"/>
        <w:rPr>
          <w:rFonts w:ascii="Times New Roman" w:hAnsi="Times New Roman"/>
          <w:sz w:val="24"/>
          <w:szCs w:val="28"/>
        </w:rPr>
      </w:pPr>
      <w:r>
        <w:rPr>
          <w:rFonts w:ascii="Times New Roman" w:hAnsi="Times New Roman"/>
          <w:sz w:val="24"/>
          <w:szCs w:val="28"/>
        </w:rPr>
        <w:t>podatke o stručnoj osposobljenosti mentora,</w:t>
      </w:r>
    </w:p>
    <w:p w:rsidR="00F36BED" w:rsidRPr="005806D7" w:rsidRDefault="00D51F20" w:rsidP="00A82BC7">
      <w:pPr>
        <w:numPr>
          <w:ilvl w:val="0"/>
          <w:numId w:val="1"/>
        </w:numPr>
        <w:tabs>
          <w:tab w:val="clear" w:pos="1068"/>
          <w:tab w:val="num" w:pos="426"/>
        </w:tabs>
        <w:ind w:left="426" w:firstLine="0"/>
        <w:rPr>
          <w:rFonts w:ascii="Times New Roman" w:hAnsi="Times New Roman"/>
          <w:sz w:val="24"/>
          <w:szCs w:val="28"/>
        </w:rPr>
      </w:pPr>
      <w:r>
        <w:rPr>
          <w:rFonts w:ascii="Times New Roman" w:hAnsi="Times New Roman"/>
          <w:sz w:val="24"/>
          <w:szCs w:val="28"/>
        </w:rPr>
        <w:t xml:space="preserve">podatke o vrsti i </w:t>
      </w:r>
      <w:r w:rsidR="007E01B0">
        <w:rPr>
          <w:rFonts w:ascii="Times New Roman" w:hAnsi="Times New Roman"/>
          <w:sz w:val="24"/>
          <w:szCs w:val="28"/>
        </w:rPr>
        <w:t xml:space="preserve">karakterističnim podacima </w:t>
      </w:r>
      <w:r>
        <w:rPr>
          <w:rFonts w:ascii="Times New Roman" w:hAnsi="Times New Roman"/>
          <w:sz w:val="24"/>
          <w:szCs w:val="28"/>
        </w:rPr>
        <w:t>energetskog postrojenja, gdje se je obavljalo praktično osposobljavanje,</w:t>
      </w:r>
    </w:p>
    <w:p w:rsidR="00F36BED" w:rsidRPr="005806D7" w:rsidRDefault="00D51F20" w:rsidP="00A82BC7">
      <w:pPr>
        <w:numPr>
          <w:ilvl w:val="0"/>
          <w:numId w:val="1"/>
        </w:numPr>
        <w:tabs>
          <w:tab w:val="clear" w:pos="1068"/>
          <w:tab w:val="num" w:pos="426"/>
        </w:tabs>
        <w:ind w:left="426" w:firstLine="0"/>
        <w:rPr>
          <w:rFonts w:ascii="Times New Roman" w:hAnsi="Times New Roman"/>
          <w:sz w:val="24"/>
          <w:szCs w:val="28"/>
        </w:rPr>
      </w:pPr>
      <w:r>
        <w:rPr>
          <w:rFonts w:ascii="Times New Roman" w:hAnsi="Times New Roman"/>
          <w:sz w:val="24"/>
          <w:szCs w:val="28"/>
        </w:rPr>
        <w:t>ocjenu provjere znanja praktičnoga osposobljavanja,</w:t>
      </w:r>
    </w:p>
    <w:p w:rsidR="00F36BED" w:rsidRPr="005806D7" w:rsidRDefault="00D51F20" w:rsidP="00A82BC7">
      <w:pPr>
        <w:numPr>
          <w:ilvl w:val="0"/>
          <w:numId w:val="1"/>
        </w:numPr>
        <w:tabs>
          <w:tab w:val="clear" w:pos="1068"/>
          <w:tab w:val="num" w:pos="426"/>
        </w:tabs>
        <w:ind w:left="426" w:firstLine="0"/>
        <w:rPr>
          <w:rFonts w:ascii="Times New Roman" w:hAnsi="Times New Roman"/>
          <w:sz w:val="24"/>
          <w:szCs w:val="28"/>
        </w:rPr>
      </w:pPr>
      <w:r>
        <w:rPr>
          <w:rFonts w:ascii="Times New Roman" w:hAnsi="Times New Roman"/>
          <w:sz w:val="24"/>
          <w:szCs w:val="28"/>
        </w:rPr>
        <w:t>potpis mentora i odgovorne osobe poduzeća, pravne osobe ali i pojedinca kod kojeg je kandidat obavljao praktično osposobljavanje.</w:t>
      </w:r>
    </w:p>
    <w:p w:rsidR="00B34E84" w:rsidRDefault="00B34E84" w:rsidP="00A82BC7">
      <w:pPr>
        <w:pStyle w:val="NoSpacing"/>
        <w:numPr>
          <w:ilvl w:val="0"/>
          <w:numId w:val="6"/>
        </w:numPr>
        <w:tabs>
          <w:tab w:val="left" w:pos="426"/>
        </w:tabs>
        <w:ind w:left="0" w:firstLine="0"/>
      </w:pPr>
      <w:r w:rsidRPr="00B34E84">
        <w:t>Prilog izvje</w:t>
      </w:r>
      <w:r w:rsidRPr="00B34E84">
        <w:rPr>
          <w:rFonts w:hint="eastAsia"/>
        </w:rPr>
        <w:t>šć</w:t>
      </w:r>
      <w:r w:rsidRPr="00B34E84">
        <w:t>a mentora je dokaz o stru</w:t>
      </w:r>
      <w:r w:rsidRPr="00B34E84">
        <w:rPr>
          <w:rFonts w:hint="eastAsia"/>
        </w:rPr>
        <w:t>č</w:t>
      </w:r>
      <w:r w:rsidRPr="00B34E84">
        <w:t xml:space="preserve">noj osposobljenosti </w:t>
      </w:r>
      <w:r w:rsidRPr="00010F68">
        <w:t>mentora</w:t>
      </w:r>
      <w:r w:rsidRPr="00B34E84">
        <w:t xml:space="preserve"> koji je odre</w:t>
      </w:r>
      <w:r w:rsidRPr="00B34E84">
        <w:rPr>
          <w:rFonts w:hint="eastAsia"/>
        </w:rPr>
        <w:t>đ</w:t>
      </w:r>
      <w:r w:rsidRPr="00B34E84">
        <w:t>en Pravilnikom.</w:t>
      </w:r>
    </w:p>
    <w:p w:rsidR="00F36BED" w:rsidRPr="005806D7" w:rsidRDefault="00F36BED" w:rsidP="00F36BED">
      <w:pPr>
        <w:jc w:val="center"/>
        <w:rPr>
          <w:rFonts w:ascii="Times New Roman" w:hAnsi="Times New Roman"/>
          <w:sz w:val="24"/>
          <w:szCs w:val="28"/>
        </w:rPr>
      </w:pPr>
    </w:p>
    <w:p w:rsidR="00F36BED" w:rsidRPr="005806D7" w:rsidRDefault="00D51F20" w:rsidP="00F36BED">
      <w:pPr>
        <w:jc w:val="center"/>
        <w:rPr>
          <w:rFonts w:ascii="Times New Roman" w:hAnsi="Times New Roman"/>
          <w:b/>
          <w:bCs/>
          <w:sz w:val="24"/>
          <w:szCs w:val="28"/>
        </w:rPr>
      </w:pPr>
      <w:r>
        <w:rPr>
          <w:rFonts w:ascii="Times New Roman" w:hAnsi="Times New Roman"/>
          <w:b/>
          <w:bCs/>
          <w:sz w:val="24"/>
          <w:szCs w:val="28"/>
        </w:rPr>
        <w:t>Članak 13.</w:t>
      </w:r>
    </w:p>
    <w:p w:rsidR="00D14F23" w:rsidRPr="005806D7" w:rsidRDefault="00D14F23" w:rsidP="00F36BED">
      <w:pPr>
        <w:jc w:val="center"/>
        <w:rPr>
          <w:rFonts w:ascii="Times New Roman" w:hAnsi="Times New Roman"/>
          <w:b/>
          <w:bCs/>
          <w:sz w:val="24"/>
          <w:szCs w:val="28"/>
        </w:rPr>
      </w:pPr>
    </w:p>
    <w:p w:rsidR="00F36BED" w:rsidRPr="005806D7" w:rsidRDefault="00B34E84" w:rsidP="00F36BED">
      <w:pPr>
        <w:rPr>
          <w:rFonts w:ascii="Times New Roman" w:hAnsi="Times New Roman"/>
          <w:sz w:val="24"/>
          <w:szCs w:val="28"/>
        </w:rPr>
      </w:pPr>
      <w:r w:rsidRPr="00B34E84">
        <w:rPr>
          <w:rFonts w:ascii="Times New Roman" w:hAnsi="Times New Roman"/>
          <w:sz w:val="24"/>
          <w:szCs w:val="28"/>
        </w:rPr>
        <w:t xml:space="preserve">Izvješće mentora, koji je sastavni dio prijave za ispit za one kandidate, koji se moraju i praktično osposobljavati, mora biti potpuno ispunjeno. Pogrešno ili nepotpuno ispunjeno, nepotpisano te žigom neovjereno izvješće mentora smatra se kao nepotpuno i prijava se vraća na dopunu. Kao nepotpuna prijava smatra se također, ukoliko mentor nije propisno stručno osposobljen ili nema uvjerenje za odgovarajuće zvanje za obavljanje poslova i radnih zadataka za rukovanje i upravljanje energetskog stroja ili uređaja, a za kojeg se kandidat kojeg praktično osposobljavao obučava. Ispravnost izvješća mentora pregledava </w:t>
      </w:r>
      <w:r w:rsidR="00D51F20">
        <w:rPr>
          <w:rFonts w:ascii="Times New Roman" w:hAnsi="Times New Roman"/>
          <w:sz w:val="24"/>
          <w:szCs w:val="28"/>
        </w:rPr>
        <w:t>Izvođač u provođenju postupka iz članka 6. ovoga Poslovnika.</w:t>
      </w:r>
    </w:p>
    <w:p w:rsidR="00F36BED" w:rsidRPr="005806D7" w:rsidRDefault="00F36BED" w:rsidP="00F36BED">
      <w:pPr>
        <w:jc w:val="center"/>
        <w:rPr>
          <w:rFonts w:ascii="Times New Roman" w:hAnsi="Times New Roman"/>
          <w:sz w:val="24"/>
          <w:szCs w:val="28"/>
        </w:rPr>
      </w:pPr>
    </w:p>
    <w:p w:rsidR="00F36BED" w:rsidRPr="005806D7" w:rsidRDefault="00D51F20" w:rsidP="00F36BED">
      <w:pPr>
        <w:jc w:val="center"/>
        <w:rPr>
          <w:rFonts w:ascii="Times New Roman" w:hAnsi="Times New Roman"/>
          <w:b/>
          <w:bCs/>
          <w:sz w:val="24"/>
          <w:szCs w:val="28"/>
        </w:rPr>
      </w:pPr>
      <w:r>
        <w:rPr>
          <w:rFonts w:ascii="Times New Roman" w:hAnsi="Times New Roman"/>
          <w:b/>
          <w:bCs/>
          <w:sz w:val="24"/>
          <w:szCs w:val="28"/>
        </w:rPr>
        <w:t>Članak 14.</w:t>
      </w:r>
    </w:p>
    <w:p w:rsidR="00D14F23" w:rsidRPr="005806D7" w:rsidRDefault="00D14F23" w:rsidP="00F36BED">
      <w:pPr>
        <w:jc w:val="center"/>
        <w:rPr>
          <w:rFonts w:ascii="Times New Roman" w:hAnsi="Times New Roman"/>
          <w:b/>
          <w:bCs/>
          <w:sz w:val="24"/>
          <w:szCs w:val="28"/>
        </w:rPr>
      </w:pPr>
    </w:p>
    <w:p w:rsidR="00210353" w:rsidRPr="005806D7" w:rsidRDefault="00D51F20" w:rsidP="00210353">
      <w:pPr>
        <w:rPr>
          <w:rFonts w:ascii="Times New Roman" w:hAnsi="Times New Roman"/>
          <w:bCs/>
          <w:sz w:val="24"/>
          <w:szCs w:val="28"/>
        </w:rPr>
      </w:pPr>
      <w:r>
        <w:rPr>
          <w:rFonts w:ascii="Times New Roman" w:hAnsi="Times New Roman"/>
          <w:bCs/>
          <w:sz w:val="24"/>
          <w:szCs w:val="28"/>
        </w:rPr>
        <w:t xml:space="preserve">Podnositelj prijave ispunjava prijave iz članka 8., 9. i 10. ovoga Poslovnika za kandidata koji ispunjava uvjete iz Pravilnika. Ukoliko podnositelj prijave prijavljuje polaganje Stručnog ispita za više energetskih zanimanja za jednog kandidata, ispunjava prijavu posebno za svako energetsko zanimanje za koje kandidat želi polagati Stručni ispit. Uz svaku prijavu dužan je priložiti i sve </w:t>
      </w:r>
      <w:r>
        <w:rPr>
          <w:rFonts w:ascii="Times New Roman" w:hAnsi="Times New Roman"/>
          <w:bCs/>
          <w:color w:val="000000"/>
          <w:sz w:val="24"/>
          <w:szCs w:val="28"/>
        </w:rPr>
        <w:t>priloge navedene u člancima 8. i 10. ovoga Poslovnika u jednom primjerku.</w:t>
      </w:r>
    </w:p>
    <w:p w:rsidR="00F36BED" w:rsidRPr="005806D7" w:rsidRDefault="00F36BED" w:rsidP="00F36BED">
      <w:pPr>
        <w:jc w:val="center"/>
        <w:rPr>
          <w:rFonts w:ascii="Times New Roman" w:hAnsi="Times New Roman"/>
          <w:sz w:val="24"/>
          <w:szCs w:val="28"/>
        </w:rPr>
      </w:pPr>
    </w:p>
    <w:p w:rsidR="00310A59" w:rsidRPr="005806D7" w:rsidRDefault="00D51F20" w:rsidP="00310A59">
      <w:pPr>
        <w:jc w:val="center"/>
        <w:rPr>
          <w:rFonts w:ascii="Times New Roman" w:hAnsi="Times New Roman"/>
          <w:b/>
          <w:bCs/>
          <w:sz w:val="24"/>
          <w:szCs w:val="28"/>
        </w:rPr>
      </w:pPr>
      <w:r>
        <w:rPr>
          <w:rFonts w:ascii="Times New Roman" w:hAnsi="Times New Roman"/>
          <w:b/>
          <w:bCs/>
          <w:sz w:val="24"/>
          <w:szCs w:val="28"/>
        </w:rPr>
        <w:t>Članak 15.</w:t>
      </w:r>
    </w:p>
    <w:p w:rsidR="00D14F23" w:rsidRPr="005806D7" w:rsidRDefault="00D14F23" w:rsidP="00310A59">
      <w:pPr>
        <w:jc w:val="center"/>
        <w:rPr>
          <w:rFonts w:ascii="Times New Roman" w:hAnsi="Times New Roman"/>
          <w:b/>
          <w:bCs/>
          <w:sz w:val="24"/>
          <w:szCs w:val="28"/>
        </w:rPr>
      </w:pPr>
    </w:p>
    <w:p w:rsidR="00F36BED" w:rsidRPr="005806D7" w:rsidRDefault="00D51F20" w:rsidP="00CD4C02">
      <w:pPr>
        <w:rPr>
          <w:rFonts w:ascii="Times New Roman" w:hAnsi="Times New Roman"/>
          <w:sz w:val="24"/>
          <w:szCs w:val="28"/>
        </w:rPr>
      </w:pPr>
      <w:r>
        <w:rPr>
          <w:rFonts w:ascii="Times New Roman" w:hAnsi="Times New Roman"/>
          <w:sz w:val="24"/>
          <w:szCs w:val="28"/>
        </w:rPr>
        <w:t xml:space="preserve">Izvođač najkasnije sedam dana prije ispitnog roka Stručnog ispita, pismeno obavještava kandidate koji ispunjavaju uvjete, o mjestu, datumu i satu održavanja Stručnog ispita. Istovremeno se radna organizacija, druga pravna osoba ili pojedinac i kandidat obavještava o broju žiro-računa na koji se uplaćuju troškovi Stručnog ispita. </w:t>
      </w:r>
    </w:p>
    <w:p w:rsidR="00F36BED" w:rsidRPr="005806D7" w:rsidRDefault="00F36BED" w:rsidP="00F36BED">
      <w:pPr>
        <w:jc w:val="center"/>
        <w:rPr>
          <w:rFonts w:ascii="Times New Roman" w:hAnsi="Times New Roman"/>
          <w:sz w:val="24"/>
          <w:szCs w:val="28"/>
        </w:rPr>
      </w:pPr>
    </w:p>
    <w:p w:rsidR="00F36BED" w:rsidRPr="005806D7" w:rsidRDefault="00D51F20" w:rsidP="00F36BED">
      <w:pPr>
        <w:jc w:val="center"/>
        <w:rPr>
          <w:rFonts w:ascii="Times New Roman" w:hAnsi="Times New Roman"/>
          <w:b/>
          <w:bCs/>
          <w:sz w:val="24"/>
          <w:szCs w:val="28"/>
        </w:rPr>
      </w:pPr>
      <w:r>
        <w:rPr>
          <w:rFonts w:ascii="Times New Roman" w:hAnsi="Times New Roman"/>
          <w:b/>
          <w:bCs/>
          <w:sz w:val="24"/>
          <w:szCs w:val="28"/>
        </w:rPr>
        <w:t xml:space="preserve">Članak 16. </w:t>
      </w:r>
    </w:p>
    <w:p w:rsidR="00D14F23" w:rsidRPr="005806D7" w:rsidRDefault="00D14F23" w:rsidP="00F36BED">
      <w:pPr>
        <w:jc w:val="center"/>
        <w:rPr>
          <w:rFonts w:ascii="Times New Roman" w:hAnsi="Times New Roman"/>
          <w:sz w:val="24"/>
          <w:szCs w:val="28"/>
        </w:rPr>
      </w:pPr>
    </w:p>
    <w:p w:rsidR="00F36BED" w:rsidRPr="005806D7" w:rsidRDefault="00D51F20" w:rsidP="00A603CF">
      <w:pPr>
        <w:rPr>
          <w:rFonts w:ascii="Times New Roman" w:hAnsi="Times New Roman"/>
          <w:sz w:val="24"/>
          <w:szCs w:val="28"/>
        </w:rPr>
      </w:pPr>
      <w:r>
        <w:rPr>
          <w:rFonts w:ascii="Times New Roman" w:hAnsi="Times New Roman"/>
          <w:sz w:val="24"/>
          <w:szCs w:val="28"/>
        </w:rPr>
        <w:t xml:space="preserve">Troškovi Stručnog ispita moraju se podmiriti najkasnije do početka ispita. Dokaz o podmirenju troškova na račun državnog proračuna Republike Hrvatske  i Izvođača kod kojeg je sjedište područne Ispitne komisije kandidat je dužan predočiti najkasnije prije početka Stručnog ispita </w:t>
      </w:r>
      <w:r w:rsidR="002D6D95">
        <w:rPr>
          <w:rFonts w:ascii="Times New Roman" w:hAnsi="Times New Roman"/>
          <w:sz w:val="24"/>
          <w:szCs w:val="28"/>
        </w:rPr>
        <w:t>tajnici područne Ispitne komisije i koja o tome izvještava predsjednika područne Ispitne komisije</w:t>
      </w:r>
      <w:r>
        <w:rPr>
          <w:rFonts w:ascii="Times New Roman" w:hAnsi="Times New Roman"/>
          <w:sz w:val="24"/>
          <w:szCs w:val="28"/>
        </w:rPr>
        <w:t>.</w:t>
      </w:r>
      <w:r w:rsidR="002D6D95">
        <w:rPr>
          <w:rFonts w:ascii="Times New Roman" w:hAnsi="Times New Roman"/>
          <w:sz w:val="24"/>
          <w:szCs w:val="28"/>
        </w:rPr>
        <w:t xml:space="preserve"> Iznimno od navedenog moguće je pristupiti ispitu uz suglasnost predsjednika Ispitnih komisija.</w:t>
      </w:r>
    </w:p>
    <w:p w:rsidR="009805C7" w:rsidRPr="00931922" w:rsidRDefault="009805C7" w:rsidP="00931922">
      <w:pPr>
        <w:jc w:val="center"/>
        <w:rPr>
          <w:rFonts w:ascii="Times New Roman" w:hAnsi="Times New Roman"/>
          <w:b/>
          <w:bCs/>
          <w:sz w:val="24"/>
          <w:szCs w:val="32"/>
        </w:rPr>
      </w:pPr>
    </w:p>
    <w:p w:rsidR="00F36BED" w:rsidRPr="00931922" w:rsidRDefault="00F36BED" w:rsidP="00F36BED">
      <w:pPr>
        <w:jc w:val="center"/>
        <w:rPr>
          <w:rFonts w:ascii="Times New Roman" w:hAnsi="Times New Roman"/>
          <w:b/>
          <w:bCs/>
          <w:sz w:val="24"/>
          <w:szCs w:val="32"/>
        </w:rPr>
      </w:pPr>
    </w:p>
    <w:p w:rsidR="00F36BED" w:rsidRPr="005806D7" w:rsidRDefault="00D51F20" w:rsidP="00F36BED">
      <w:pPr>
        <w:jc w:val="center"/>
        <w:rPr>
          <w:rFonts w:ascii="Times New Roman" w:hAnsi="Times New Roman"/>
          <w:b/>
          <w:bCs/>
          <w:sz w:val="28"/>
          <w:szCs w:val="32"/>
        </w:rPr>
      </w:pPr>
      <w:r>
        <w:rPr>
          <w:rFonts w:ascii="Times New Roman" w:hAnsi="Times New Roman"/>
          <w:b/>
          <w:bCs/>
          <w:sz w:val="28"/>
          <w:szCs w:val="32"/>
        </w:rPr>
        <w:t xml:space="preserve">ROKOVI I MJESTO ODRŽAVANJA ISPITA </w:t>
      </w:r>
    </w:p>
    <w:p w:rsidR="00AA0195" w:rsidRPr="005806D7" w:rsidRDefault="00AA0195" w:rsidP="00F36BED">
      <w:pPr>
        <w:jc w:val="center"/>
        <w:rPr>
          <w:rFonts w:ascii="Times New Roman" w:hAnsi="Times New Roman"/>
          <w:b/>
          <w:bCs/>
          <w:sz w:val="28"/>
          <w:szCs w:val="32"/>
        </w:rPr>
      </w:pPr>
    </w:p>
    <w:p w:rsidR="00F36BED" w:rsidRPr="005806D7" w:rsidRDefault="00D51F20" w:rsidP="00F36BED">
      <w:pPr>
        <w:jc w:val="center"/>
        <w:rPr>
          <w:rFonts w:ascii="Times New Roman" w:hAnsi="Times New Roman"/>
          <w:b/>
          <w:bCs/>
          <w:sz w:val="24"/>
          <w:szCs w:val="28"/>
        </w:rPr>
      </w:pPr>
      <w:r>
        <w:rPr>
          <w:rFonts w:ascii="Times New Roman" w:hAnsi="Times New Roman"/>
          <w:b/>
          <w:bCs/>
          <w:sz w:val="24"/>
          <w:szCs w:val="28"/>
        </w:rPr>
        <w:t xml:space="preserve">Članak 17. </w:t>
      </w:r>
    </w:p>
    <w:p w:rsidR="00D14F23" w:rsidRPr="005806D7" w:rsidRDefault="00D14F23" w:rsidP="00F36BED">
      <w:pPr>
        <w:jc w:val="center"/>
        <w:rPr>
          <w:rFonts w:ascii="Times New Roman" w:hAnsi="Times New Roman"/>
          <w:sz w:val="24"/>
          <w:szCs w:val="28"/>
        </w:rPr>
      </w:pPr>
    </w:p>
    <w:p w:rsidR="008B1ADE" w:rsidRPr="005806D7" w:rsidRDefault="00D51F20">
      <w:pPr>
        <w:shd w:val="clear" w:color="auto" w:fill="FFFFFF"/>
        <w:rPr>
          <w:rFonts w:ascii="Times New Roman" w:hAnsi="Times New Roman"/>
          <w:sz w:val="24"/>
          <w:szCs w:val="28"/>
        </w:rPr>
      </w:pPr>
      <w:r>
        <w:rPr>
          <w:rFonts w:ascii="Times New Roman" w:hAnsi="Times New Roman"/>
          <w:sz w:val="24"/>
          <w:szCs w:val="28"/>
        </w:rPr>
        <w:t xml:space="preserve">Prvi, ponovni i povremeni Stručni ispiti obavljaju se u redovnim i izvanrednim ispitnim rokovima. Redovni ispitni rokovi utvrđuju za svaku godinu posebno za svaku područnu Ispitnu komisiju, </w:t>
      </w:r>
      <w:r w:rsidR="007E01B0">
        <w:rPr>
          <w:rFonts w:ascii="Times New Roman" w:hAnsi="Times New Roman"/>
          <w:sz w:val="24"/>
          <w:szCs w:val="28"/>
        </w:rPr>
        <w:t xml:space="preserve">uz suglasnost </w:t>
      </w:r>
      <w:r>
        <w:rPr>
          <w:rFonts w:ascii="Times New Roman" w:hAnsi="Times New Roman"/>
          <w:sz w:val="24"/>
          <w:szCs w:val="28"/>
        </w:rPr>
        <w:t xml:space="preserve">predsjednika područne ispitne komisije na prijedlog Izvođača. Ispiti se ne održavaju u srpnju  i kolovozu, te od 15. prosinca tekuće godine do 15. siječnja naredne godine. Ispitni rokovi objavljuju se na internetskim stranicama Izvođača. </w:t>
      </w:r>
    </w:p>
    <w:p w:rsidR="00F36BED" w:rsidRPr="005806D7" w:rsidRDefault="00F36BED" w:rsidP="00F36BED">
      <w:pPr>
        <w:jc w:val="center"/>
        <w:rPr>
          <w:rFonts w:ascii="Times New Roman" w:hAnsi="Times New Roman"/>
          <w:sz w:val="24"/>
          <w:szCs w:val="28"/>
        </w:rPr>
      </w:pPr>
    </w:p>
    <w:p w:rsidR="00F36BED" w:rsidRPr="00AF25E2" w:rsidRDefault="00D51F20" w:rsidP="00F36BED">
      <w:pPr>
        <w:jc w:val="center"/>
        <w:rPr>
          <w:rFonts w:ascii="Times New Roman" w:hAnsi="Times New Roman"/>
          <w:b/>
          <w:bCs/>
          <w:sz w:val="24"/>
          <w:szCs w:val="28"/>
        </w:rPr>
      </w:pPr>
      <w:r w:rsidRPr="00AF25E2">
        <w:rPr>
          <w:rFonts w:ascii="Times New Roman" w:hAnsi="Times New Roman"/>
          <w:b/>
          <w:bCs/>
          <w:sz w:val="24"/>
          <w:szCs w:val="28"/>
        </w:rPr>
        <w:t xml:space="preserve">Članak 18. </w:t>
      </w:r>
    </w:p>
    <w:p w:rsidR="00D14F23" w:rsidRPr="005806D7" w:rsidRDefault="00D14F23" w:rsidP="00F36BED">
      <w:pPr>
        <w:jc w:val="center"/>
        <w:rPr>
          <w:rFonts w:ascii="Times New Roman" w:hAnsi="Times New Roman"/>
          <w:sz w:val="24"/>
          <w:szCs w:val="28"/>
        </w:rPr>
      </w:pPr>
    </w:p>
    <w:p w:rsidR="00B34E84" w:rsidRDefault="00D51F20" w:rsidP="00A82BC7">
      <w:pPr>
        <w:pStyle w:val="NoSpacing"/>
        <w:numPr>
          <w:ilvl w:val="0"/>
          <w:numId w:val="7"/>
        </w:numPr>
        <w:tabs>
          <w:tab w:val="left" w:pos="426"/>
        </w:tabs>
        <w:ind w:left="0" w:firstLine="0"/>
      </w:pPr>
      <w:r w:rsidRPr="00D51F20">
        <w:t>U jednom ispitnom roku za prvi Stru</w:t>
      </w:r>
      <w:r w:rsidR="00B34E84" w:rsidRPr="00B34E84">
        <w:rPr>
          <w:rFonts w:hint="eastAsia"/>
        </w:rPr>
        <w:t>č</w:t>
      </w:r>
      <w:r w:rsidR="00B34E84" w:rsidRPr="00B34E84">
        <w:t>ni ispit, ispitiva</w:t>
      </w:r>
      <w:r w:rsidR="00B34E84" w:rsidRPr="00B34E84">
        <w:rPr>
          <w:rFonts w:hint="eastAsia"/>
        </w:rPr>
        <w:t>č</w:t>
      </w:r>
      <w:r w:rsidR="00B34E84" w:rsidRPr="00B34E84">
        <w:t xml:space="preserve"> mo</w:t>
      </w:r>
      <w:r w:rsidR="00B34E84" w:rsidRPr="00B34E84">
        <w:rPr>
          <w:rFonts w:hint="eastAsia"/>
        </w:rPr>
        <w:t>ž</w:t>
      </w:r>
      <w:r w:rsidR="00B34E84" w:rsidRPr="00B34E84">
        <w:t>e ispitati najvi</w:t>
      </w:r>
      <w:r w:rsidR="00B34E84" w:rsidRPr="00B34E84">
        <w:rPr>
          <w:rFonts w:hint="eastAsia"/>
        </w:rPr>
        <w:t>š</w:t>
      </w:r>
      <w:r w:rsidR="00B34E84" w:rsidRPr="00B34E84">
        <w:t>e 60 kandidata po danu. Grupa kandidata koja je na ispitu ne mo</w:t>
      </w:r>
      <w:r w:rsidR="00B34E84" w:rsidRPr="00B34E84">
        <w:rPr>
          <w:rFonts w:hint="eastAsia"/>
        </w:rPr>
        <w:t>ž</w:t>
      </w:r>
      <w:r w:rsidR="00B34E84" w:rsidRPr="00B34E84">
        <w:t xml:space="preserve">e biti manja od 15 kandidata. </w:t>
      </w:r>
    </w:p>
    <w:p w:rsidR="00B34E84" w:rsidRDefault="00B34E84" w:rsidP="00A82BC7">
      <w:pPr>
        <w:pStyle w:val="NoSpacing"/>
        <w:numPr>
          <w:ilvl w:val="0"/>
          <w:numId w:val="7"/>
        </w:numPr>
        <w:tabs>
          <w:tab w:val="left" w:pos="426"/>
        </w:tabs>
        <w:ind w:left="0" w:firstLine="0"/>
      </w:pPr>
      <w:r w:rsidRPr="00B34E84">
        <w:t>U jednom ispitnom roku za povremeni Stru</w:t>
      </w:r>
      <w:r w:rsidRPr="00B34E84">
        <w:rPr>
          <w:rFonts w:hint="eastAsia"/>
        </w:rPr>
        <w:t>č</w:t>
      </w:r>
      <w:r w:rsidRPr="00B34E84">
        <w:t>ni ispit, ispitiva</w:t>
      </w:r>
      <w:r w:rsidRPr="00B34E84">
        <w:rPr>
          <w:rFonts w:hint="eastAsia"/>
        </w:rPr>
        <w:t>č</w:t>
      </w:r>
      <w:r w:rsidRPr="00B34E84">
        <w:t xml:space="preserve"> mo</w:t>
      </w:r>
      <w:r w:rsidRPr="00B34E84">
        <w:rPr>
          <w:rFonts w:hint="eastAsia"/>
        </w:rPr>
        <w:t>ž</w:t>
      </w:r>
      <w:r w:rsidRPr="00B34E84">
        <w:t>e nadzirati i pregledati najvi</w:t>
      </w:r>
      <w:r w:rsidRPr="00B34E84">
        <w:rPr>
          <w:rFonts w:hint="eastAsia"/>
        </w:rPr>
        <w:t>š</w:t>
      </w:r>
      <w:r w:rsidRPr="00B34E84">
        <w:t>e 3 grupe kandidata po danu</w:t>
      </w:r>
      <w:r w:rsidR="007E01B0">
        <w:t>(do 20 ljudi u grupi)</w:t>
      </w:r>
      <w:r w:rsidRPr="00B34E84">
        <w:t>. Grupa kandidata koja je na ispitu ne mo</w:t>
      </w:r>
      <w:r w:rsidRPr="00B34E84">
        <w:rPr>
          <w:rFonts w:hint="eastAsia"/>
        </w:rPr>
        <w:t>ž</w:t>
      </w:r>
      <w:r w:rsidRPr="00B34E84">
        <w:t xml:space="preserve">e biti manja od 15 kandidata </w:t>
      </w:r>
      <w:r w:rsidRPr="00530EF3">
        <w:t xml:space="preserve">i </w:t>
      </w:r>
      <w:r w:rsidR="003A724B" w:rsidRPr="00530EF3">
        <w:t>za</w:t>
      </w:r>
      <w:r w:rsidRPr="00B34E84">
        <w:t>vi</w:t>
      </w:r>
      <w:r w:rsidRPr="00B34E84">
        <w:rPr>
          <w:rFonts w:hint="eastAsia"/>
        </w:rPr>
        <w:t>š</w:t>
      </w:r>
      <w:r w:rsidRPr="00B34E84">
        <w:t xml:space="preserve">e od 6 zanimanja. </w:t>
      </w:r>
    </w:p>
    <w:p w:rsidR="00D83450" w:rsidRPr="005806D7" w:rsidRDefault="00D83450" w:rsidP="00D83450">
      <w:pPr>
        <w:jc w:val="center"/>
        <w:rPr>
          <w:rFonts w:ascii="Times New Roman" w:hAnsi="Times New Roman"/>
          <w:b/>
          <w:bCs/>
          <w:sz w:val="24"/>
          <w:szCs w:val="28"/>
        </w:rPr>
      </w:pPr>
    </w:p>
    <w:p w:rsidR="00D83450" w:rsidRPr="005806D7" w:rsidRDefault="00D51F20" w:rsidP="00D83450">
      <w:pPr>
        <w:jc w:val="center"/>
        <w:rPr>
          <w:rFonts w:ascii="Times New Roman" w:hAnsi="Times New Roman"/>
          <w:b/>
          <w:bCs/>
          <w:sz w:val="24"/>
          <w:szCs w:val="28"/>
        </w:rPr>
      </w:pPr>
      <w:r>
        <w:rPr>
          <w:rFonts w:ascii="Times New Roman" w:hAnsi="Times New Roman"/>
          <w:b/>
          <w:bCs/>
          <w:sz w:val="24"/>
          <w:szCs w:val="28"/>
        </w:rPr>
        <w:t>Članak 19.</w:t>
      </w:r>
    </w:p>
    <w:p w:rsidR="00A37D87" w:rsidRPr="005806D7" w:rsidRDefault="00A37D87" w:rsidP="00D83450">
      <w:pPr>
        <w:jc w:val="center"/>
        <w:rPr>
          <w:rFonts w:ascii="Times New Roman" w:hAnsi="Times New Roman"/>
          <w:b/>
          <w:bCs/>
          <w:sz w:val="24"/>
          <w:szCs w:val="28"/>
        </w:rPr>
      </w:pPr>
    </w:p>
    <w:p w:rsidR="00B34E84" w:rsidRDefault="00B34E84" w:rsidP="00A82BC7">
      <w:pPr>
        <w:pStyle w:val="NoSpacing"/>
        <w:numPr>
          <w:ilvl w:val="0"/>
          <w:numId w:val="8"/>
        </w:numPr>
        <w:tabs>
          <w:tab w:val="left" w:pos="426"/>
        </w:tabs>
        <w:ind w:left="0" w:firstLine="0"/>
      </w:pPr>
      <w:r w:rsidRPr="00B34E84">
        <w:t>Na zahtjev pojedin</w:t>
      </w:r>
      <w:r w:rsidR="002D6D95">
        <w:t>ogpoduzeća</w:t>
      </w:r>
      <w:r w:rsidRPr="00B34E84">
        <w:t>, druge pravne osobe ili kandidata, mo</w:t>
      </w:r>
      <w:r w:rsidRPr="00B34E84">
        <w:rPr>
          <w:rFonts w:hint="eastAsia"/>
        </w:rPr>
        <w:t>ž</w:t>
      </w:r>
      <w:r w:rsidRPr="00B34E84">
        <w:t>e se odrediti izvanredni ispitni rok za Stru</w:t>
      </w:r>
      <w:r w:rsidRPr="00B34E84">
        <w:rPr>
          <w:rFonts w:hint="eastAsia"/>
        </w:rPr>
        <w:t>č</w:t>
      </w:r>
      <w:r w:rsidRPr="00B34E84">
        <w:t>ni ispit, koji se mo</w:t>
      </w:r>
      <w:r w:rsidRPr="00B34E84">
        <w:rPr>
          <w:rFonts w:hint="eastAsia"/>
        </w:rPr>
        <w:t>ž</w:t>
      </w:r>
      <w:r w:rsidRPr="00B34E84">
        <w:t>e odr</w:t>
      </w:r>
      <w:r w:rsidRPr="00B34E84">
        <w:rPr>
          <w:rFonts w:hint="eastAsia"/>
        </w:rPr>
        <w:t>ž</w:t>
      </w:r>
      <w:r w:rsidRPr="00B34E84">
        <w:t>ati u sjedi</w:t>
      </w:r>
      <w:r w:rsidRPr="00B34E84">
        <w:rPr>
          <w:rFonts w:hint="eastAsia"/>
        </w:rPr>
        <w:t>š</w:t>
      </w:r>
      <w:r w:rsidRPr="00B34E84">
        <w:t>tu Ispitne komisije ili van sjedi</w:t>
      </w:r>
      <w:r w:rsidRPr="00B34E84">
        <w:rPr>
          <w:rFonts w:hint="eastAsia"/>
        </w:rPr>
        <w:t>š</w:t>
      </w:r>
      <w:r w:rsidRPr="00B34E84">
        <w:t xml:space="preserve">ta Ispitne komisije. </w:t>
      </w:r>
    </w:p>
    <w:p w:rsidR="00B34E84" w:rsidRDefault="00B34E84" w:rsidP="00A82BC7">
      <w:pPr>
        <w:pStyle w:val="NoSpacing"/>
        <w:numPr>
          <w:ilvl w:val="0"/>
          <w:numId w:val="8"/>
        </w:numPr>
        <w:tabs>
          <w:tab w:val="left" w:pos="426"/>
        </w:tabs>
        <w:ind w:left="0" w:firstLine="0"/>
      </w:pPr>
      <w:r w:rsidRPr="00B34E84">
        <w:t>Zahtjev za izvanredni ispitni rok za Stru</w:t>
      </w:r>
      <w:r w:rsidRPr="00B34E84">
        <w:rPr>
          <w:rFonts w:hint="eastAsia"/>
        </w:rPr>
        <w:t>č</w:t>
      </w:r>
      <w:r w:rsidRPr="00B34E84">
        <w:t>ni ispit podnosi se Izvo</w:t>
      </w:r>
      <w:r w:rsidRPr="00B34E84">
        <w:rPr>
          <w:rFonts w:hint="eastAsia"/>
        </w:rPr>
        <w:t>đ</w:t>
      </w:r>
      <w:r w:rsidRPr="00B34E84">
        <w:t>a</w:t>
      </w:r>
      <w:r w:rsidRPr="00B34E84">
        <w:rPr>
          <w:rFonts w:hint="eastAsia"/>
        </w:rPr>
        <w:t>č</w:t>
      </w:r>
      <w:r w:rsidRPr="00B34E84">
        <w:t xml:space="preserve">u 35 dana prije </w:t>
      </w:r>
      <w:r w:rsidRPr="00B34E84">
        <w:rPr>
          <w:rFonts w:hint="eastAsia"/>
        </w:rPr>
        <w:t>ž</w:t>
      </w:r>
      <w:r w:rsidRPr="00B34E84">
        <w:t>eljenog termina s dokumentacijom kandidata za polaganje na izvanrednomispitnom roku za Stru</w:t>
      </w:r>
      <w:r w:rsidRPr="00B34E84">
        <w:rPr>
          <w:rFonts w:hint="eastAsia"/>
        </w:rPr>
        <w:t>č</w:t>
      </w:r>
      <w:r w:rsidRPr="00B34E84">
        <w:t>ni ispit. Izvo</w:t>
      </w:r>
      <w:r w:rsidRPr="00B34E84">
        <w:rPr>
          <w:rFonts w:hint="eastAsia"/>
        </w:rPr>
        <w:t>đ</w:t>
      </w:r>
      <w:r w:rsidRPr="00B34E84">
        <w:t>a</w:t>
      </w:r>
      <w:r w:rsidRPr="00B34E84">
        <w:rPr>
          <w:rFonts w:hint="eastAsia"/>
        </w:rPr>
        <w:t>č</w:t>
      </w:r>
      <w:r w:rsidRPr="00B34E84">
        <w:t xml:space="preserve"> istog dana e-mailom o tome obavje</w:t>
      </w:r>
      <w:r w:rsidRPr="00B34E84">
        <w:rPr>
          <w:rFonts w:hint="eastAsia"/>
        </w:rPr>
        <w:t>š</w:t>
      </w:r>
      <w:r w:rsidRPr="00B34E84">
        <w:t xml:space="preserve">tava predsjednika Ispitne komisije i </w:t>
      </w:r>
      <w:r w:rsidRPr="00B34E84">
        <w:lastRenderedPageBreak/>
        <w:t>predsjednika podru</w:t>
      </w:r>
      <w:r w:rsidRPr="00B34E84">
        <w:rPr>
          <w:rFonts w:hint="eastAsia"/>
        </w:rPr>
        <w:t>č</w:t>
      </w:r>
      <w:r w:rsidRPr="00B34E84">
        <w:t>ne Ispitne komisije.Predsjednik podru</w:t>
      </w:r>
      <w:r w:rsidRPr="00B34E84">
        <w:rPr>
          <w:rFonts w:hint="eastAsia"/>
        </w:rPr>
        <w:t>č</w:t>
      </w:r>
      <w:r w:rsidRPr="00B34E84">
        <w:t>ne Ispitne komisije dostavlja svoj odgovor u roku od 5 radnih dana Izvo</w:t>
      </w:r>
      <w:r w:rsidRPr="00B34E84">
        <w:rPr>
          <w:rFonts w:hint="eastAsia"/>
        </w:rPr>
        <w:t>đ</w:t>
      </w:r>
      <w:r w:rsidRPr="00B34E84">
        <w:t>a</w:t>
      </w:r>
      <w:r w:rsidRPr="00B34E84">
        <w:rPr>
          <w:rFonts w:hint="eastAsia"/>
        </w:rPr>
        <w:t>č</w:t>
      </w:r>
      <w:r w:rsidRPr="00B34E84">
        <w:t>ui predsjedniku Ispitne komisije e-mailom.</w:t>
      </w:r>
    </w:p>
    <w:p w:rsidR="00B34E84" w:rsidRDefault="00B34E84" w:rsidP="00A82BC7">
      <w:pPr>
        <w:pStyle w:val="NoSpacing"/>
        <w:numPr>
          <w:ilvl w:val="0"/>
          <w:numId w:val="8"/>
        </w:numPr>
        <w:tabs>
          <w:tab w:val="left" w:pos="426"/>
        </w:tabs>
        <w:ind w:left="0" w:firstLine="0"/>
      </w:pPr>
      <w:r w:rsidRPr="00B34E84">
        <w:t>Za izvanredni ispitni rok za Stru</w:t>
      </w:r>
      <w:r w:rsidRPr="00B34E84">
        <w:rPr>
          <w:rFonts w:hint="eastAsia"/>
        </w:rPr>
        <w:t>č</w:t>
      </w:r>
      <w:r w:rsidRPr="00B34E84">
        <w:t>ni ispit sve dodatne tro</w:t>
      </w:r>
      <w:r w:rsidRPr="00B34E84">
        <w:rPr>
          <w:rFonts w:hint="eastAsia"/>
        </w:rPr>
        <w:t>š</w:t>
      </w:r>
      <w:r w:rsidRPr="00B34E84">
        <w:t>kove (npr. tro</w:t>
      </w:r>
      <w:r w:rsidRPr="00B34E84">
        <w:rPr>
          <w:rFonts w:hint="eastAsia"/>
        </w:rPr>
        <w:t>š</w:t>
      </w:r>
      <w:r w:rsidRPr="00B34E84">
        <w:t>ak putovanja, tro</w:t>
      </w:r>
      <w:r w:rsidRPr="00B34E84">
        <w:rPr>
          <w:rFonts w:hint="eastAsia"/>
        </w:rPr>
        <w:t>š</w:t>
      </w:r>
      <w:r w:rsidRPr="00B34E84">
        <w:t>kove smje</w:t>
      </w:r>
      <w:r w:rsidRPr="00B34E84">
        <w:rPr>
          <w:rFonts w:hint="eastAsia"/>
        </w:rPr>
        <w:t>š</w:t>
      </w:r>
      <w:r w:rsidRPr="00B34E84">
        <w:t>taja, prehrane itd.) snosi podnositelj prijave koji zahtjeva izvanredni ispitni rok. Sve radnje se</w:t>
      </w:r>
      <w:r w:rsidR="007E01B0">
        <w:t xml:space="preserve"> dogovaraju</w:t>
      </w:r>
      <w:r w:rsidRPr="00B34E84">
        <w:t xml:space="preserve"> izme</w:t>
      </w:r>
      <w:r w:rsidRPr="00B34E84">
        <w:rPr>
          <w:rFonts w:hint="eastAsia"/>
        </w:rPr>
        <w:t>đ</w:t>
      </w:r>
      <w:r w:rsidRPr="00B34E84">
        <w:t>u zahtjevatelja izvanrednog ispitnog roka za Stru</w:t>
      </w:r>
      <w:r w:rsidRPr="00B34E84">
        <w:rPr>
          <w:rFonts w:hint="eastAsia"/>
        </w:rPr>
        <w:t>č</w:t>
      </w:r>
      <w:r w:rsidRPr="00B34E84">
        <w:t>ni ispit,Izvo</w:t>
      </w:r>
      <w:r w:rsidRPr="00B34E84">
        <w:rPr>
          <w:rFonts w:hint="eastAsia"/>
        </w:rPr>
        <w:t>đ</w:t>
      </w:r>
      <w:r w:rsidRPr="00B34E84">
        <w:t>a</w:t>
      </w:r>
      <w:r w:rsidRPr="00B34E84">
        <w:rPr>
          <w:rFonts w:hint="eastAsia"/>
        </w:rPr>
        <w:t>č</w:t>
      </w:r>
      <w:r w:rsidRPr="00B34E84">
        <w:t>a i predsjednika podru</w:t>
      </w:r>
      <w:r w:rsidRPr="00B34E84">
        <w:rPr>
          <w:rFonts w:hint="eastAsia"/>
        </w:rPr>
        <w:t>č</w:t>
      </w:r>
      <w:r w:rsidRPr="00B34E84">
        <w:t xml:space="preserve">ne Ispitne  komisije. </w:t>
      </w:r>
    </w:p>
    <w:p w:rsidR="00A37D87" w:rsidRPr="005806D7" w:rsidRDefault="00A37D87" w:rsidP="00D83450">
      <w:pPr>
        <w:rPr>
          <w:rFonts w:ascii="Times New Roman" w:hAnsi="Times New Roman"/>
          <w:sz w:val="24"/>
          <w:szCs w:val="28"/>
        </w:rPr>
      </w:pPr>
    </w:p>
    <w:p w:rsidR="00A37D87" w:rsidRPr="005806D7" w:rsidRDefault="00D51F20" w:rsidP="00A37D87">
      <w:pPr>
        <w:jc w:val="center"/>
        <w:rPr>
          <w:rFonts w:ascii="Times New Roman" w:hAnsi="Times New Roman"/>
          <w:b/>
          <w:bCs/>
          <w:sz w:val="24"/>
          <w:szCs w:val="28"/>
        </w:rPr>
      </w:pPr>
      <w:r>
        <w:rPr>
          <w:rFonts w:ascii="Times New Roman" w:hAnsi="Times New Roman"/>
          <w:b/>
          <w:bCs/>
          <w:sz w:val="24"/>
          <w:szCs w:val="28"/>
        </w:rPr>
        <w:t>Članak 20.</w:t>
      </w:r>
    </w:p>
    <w:p w:rsidR="00A37D87" w:rsidRPr="005806D7" w:rsidRDefault="00A37D87" w:rsidP="00A37D87">
      <w:pPr>
        <w:jc w:val="center"/>
        <w:rPr>
          <w:rFonts w:ascii="Times New Roman" w:hAnsi="Times New Roman"/>
          <w:bCs/>
          <w:sz w:val="24"/>
          <w:szCs w:val="28"/>
        </w:rPr>
      </w:pPr>
    </w:p>
    <w:p w:rsidR="00B34E84" w:rsidRDefault="002D6D95" w:rsidP="00A82BC7">
      <w:pPr>
        <w:pStyle w:val="NoSpacing"/>
        <w:numPr>
          <w:ilvl w:val="0"/>
          <w:numId w:val="9"/>
        </w:numPr>
        <w:tabs>
          <w:tab w:val="left" w:pos="426"/>
        </w:tabs>
        <w:ind w:left="0" w:firstLine="0"/>
      </w:pPr>
      <w:r w:rsidRPr="002D6D95">
        <w:t xml:space="preserve">Tajnica </w:t>
      </w:r>
      <w:r w:rsidR="00B34E84" w:rsidRPr="00B34E84">
        <w:t>podru</w:t>
      </w:r>
      <w:r w:rsidR="00B34E84" w:rsidRPr="00B34E84">
        <w:rPr>
          <w:rFonts w:hint="eastAsia"/>
        </w:rPr>
        <w:t>č</w:t>
      </w:r>
      <w:r w:rsidR="00B34E84" w:rsidRPr="00B34E84">
        <w:t xml:space="preserve">ne Ispitne komisijepismenim putem </w:t>
      </w:r>
      <w:r w:rsidR="00C63A4A" w:rsidRPr="002D6D95">
        <w:t xml:space="preserve">ili e-mailom </w:t>
      </w:r>
      <w:r w:rsidR="00B34E84" w:rsidRPr="00B34E84">
        <w:t>obavje</w:t>
      </w:r>
      <w:r w:rsidR="00B34E84" w:rsidRPr="00B34E84">
        <w:rPr>
          <w:rFonts w:hint="eastAsia"/>
        </w:rPr>
        <w:t>š</w:t>
      </w:r>
      <w:r w:rsidR="00B34E84" w:rsidRPr="00B34E84">
        <w:t xml:space="preserve">tava </w:t>
      </w:r>
      <w:r w:rsidR="00B34E84" w:rsidRPr="00B34E84">
        <w:rPr>
          <w:rFonts w:hint="eastAsia"/>
        </w:rPr>
        <w:t>č</w:t>
      </w:r>
      <w:r w:rsidR="00B34E84" w:rsidRPr="00B34E84">
        <w:t>lanove podru</w:t>
      </w:r>
      <w:r w:rsidR="00B34E84" w:rsidRPr="00B34E84">
        <w:rPr>
          <w:rFonts w:hint="eastAsia"/>
        </w:rPr>
        <w:t>č</w:t>
      </w:r>
      <w:r w:rsidR="00B34E84" w:rsidRPr="00B34E84">
        <w:t>ne Ispitne komisije o mjestu, danu i satu odr</w:t>
      </w:r>
      <w:r w:rsidR="00B34E84" w:rsidRPr="00B34E84">
        <w:rPr>
          <w:rFonts w:hint="eastAsia"/>
        </w:rPr>
        <w:t>ž</w:t>
      </w:r>
      <w:r w:rsidR="00B34E84" w:rsidRPr="00B34E84">
        <w:t>avanja Stru</w:t>
      </w:r>
      <w:r w:rsidR="00B34E84" w:rsidRPr="00B34E84">
        <w:rPr>
          <w:rFonts w:hint="eastAsia"/>
        </w:rPr>
        <w:t>č</w:t>
      </w:r>
      <w:r w:rsidR="00B34E84" w:rsidRPr="00B34E84">
        <w:t xml:space="preserve">nog ispita najkasnije petnaest dana prije ispita. </w:t>
      </w:r>
    </w:p>
    <w:p w:rsidR="00B34E84" w:rsidRDefault="00B34E84" w:rsidP="00A82BC7">
      <w:pPr>
        <w:pStyle w:val="NoSpacing"/>
        <w:numPr>
          <w:ilvl w:val="0"/>
          <w:numId w:val="9"/>
        </w:numPr>
        <w:tabs>
          <w:tab w:val="left" w:pos="426"/>
        </w:tabs>
        <w:ind w:left="0" w:firstLine="0"/>
      </w:pPr>
      <w:r w:rsidRPr="00B34E84">
        <w:t>Sukladno prijavljenim energetskim zvanjima, Ispitnu komisiju za prvi i povremeni Stru</w:t>
      </w:r>
      <w:r w:rsidRPr="00B34E84">
        <w:rPr>
          <w:rFonts w:hint="eastAsia"/>
        </w:rPr>
        <w:t>č</w:t>
      </w:r>
      <w:r w:rsidRPr="00B34E84">
        <w:t>ni ispit, te ispitiva</w:t>
      </w:r>
      <w:r w:rsidRPr="00B34E84">
        <w:rPr>
          <w:rFonts w:hint="eastAsia"/>
        </w:rPr>
        <w:t>č</w:t>
      </w:r>
      <w:r w:rsidRPr="00B34E84">
        <w:t>e pojedinih predmeta za svaki ispitni rok odre</w:t>
      </w:r>
      <w:r w:rsidRPr="00B34E84">
        <w:rPr>
          <w:rFonts w:hint="eastAsia"/>
        </w:rPr>
        <w:t>đ</w:t>
      </w:r>
      <w:r w:rsidRPr="00B34E84">
        <w:t>uje predsjednik podru</w:t>
      </w:r>
      <w:r w:rsidRPr="00B34E84">
        <w:rPr>
          <w:rFonts w:hint="eastAsia"/>
        </w:rPr>
        <w:t>č</w:t>
      </w:r>
      <w:r w:rsidRPr="00B34E84">
        <w:t>ne Ispitne komisije. U slu</w:t>
      </w:r>
      <w:r w:rsidRPr="00B34E84">
        <w:rPr>
          <w:rFonts w:hint="eastAsia"/>
        </w:rPr>
        <w:t>č</w:t>
      </w:r>
      <w:r w:rsidRPr="00B34E84">
        <w:t>aju sprije</w:t>
      </w:r>
      <w:r w:rsidRPr="00B34E84">
        <w:rPr>
          <w:rFonts w:hint="eastAsia"/>
        </w:rPr>
        <w:t>č</w:t>
      </w:r>
      <w:r w:rsidRPr="00B34E84">
        <w:t>enosti predsjednik podru</w:t>
      </w:r>
      <w:r w:rsidRPr="00B34E84">
        <w:rPr>
          <w:rFonts w:hint="eastAsia"/>
        </w:rPr>
        <w:t>č</w:t>
      </w:r>
      <w:r w:rsidRPr="00B34E84">
        <w:t>ne Ispitne komisije odre</w:t>
      </w:r>
      <w:r w:rsidRPr="00B34E84">
        <w:rPr>
          <w:rFonts w:hint="eastAsia"/>
        </w:rPr>
        <w:t>đ</w:t>
      </w:r>
      <w:r w:rsidRPr="00B34E84">
        <w:t>uje koji zamjenik predsjednika podru</w:t>
      </w:r>
      <w:r w:rsidRPr="00B34E84">
        <w:rPr>
          <w:rFonts w:hint="eastAsia"/>
        </w:rPr>
        <w:t>č</w:t>
      </w:r>
      <w:r w:rsidRPr="00B34E84">
        <w:t xml:space="preserve">ne Ispitne komisije </w:t>
      </w:r>
      <w:r w:rsidRPr="00B34E84">
        <w:rPr>
          <w:rFonts w:hint="eastAsia"/>
        </w:rPr>
        <w:t>ć</w:t>
      </w:r>
      <w:r w:rsidRPr="00B34E84">
        <w:t xml:space="preserve">e </w:t>
      </w:r>
      <w:r w:rsidR="007E01B0" w:rsidRPr="002D6D95">
        <w:t xml:space="preserve">odrediti </w:t>
      </w:r>
      <w:r w:rsidRPr="00B34E84">
        <w:t>ispitiva</w:t>
      </w:r>
      <w:r w:rsidRPr="00B34E84">
        <w:rPr>
          <w:rFonts w:hint="eastAsia"/>
        </w:rPr>
        <w:t>č</w:t>
      </w:r>
      <w:r w:rsidR="007E01B0" w:rsidRPr="002D6D95">
        <w:t>eza</w:t>
      </w:r>
      <w:r w:rsidRPr="00B34E84">
        <w:t xml:space="preserve"> pojedine predmete.</w:t>
      </w:r>
    </w:p>
    <w:p w:rsidR="00B34E84" w:rsidRDefault="00B34E84" w:rsidP="00A82BC7">
      <w:pPr>
        <w:pStyle w:val="NoSpacing"/>
        <w:numPr>
          <w:ilvl w:val="0"/>
          <w:numId w:val="9"/>
        </w:numPr>
        <w:tabs>
          <w:tab w:val="left" w:pos="426"/>
        </w:tabs>
        <w:ind w:left="0" w:firstLine="0"/>
      </w:pPr>
      <w:r w:rsidRPr="00B34E84">
        <w:t>Ako ispitiva</w:t>
      </w:r>
      <w:r w:rsidRPr="00B34E84">
        <w:rPr>
          <w:rFonts w:hint="eastAsia"/>
        </w:rPr>
        <w:t>č</w:t>
      </w:r>
      <w:r w:rsidRPr="00B34E84">
        <w:t xml:space="preserve"> svojom krivnjom ne do</w:t>
      </w:r>
      <w:r w:rsidRPr="00B34E84">
        <w:rPr>
          <w:rFonts w:hint="eastAsia"/>
        </w:rPr>
        <w:t>đ</w:t>
      </w:r>
      <w:r w:rsidRPr="00B34E84">
        <w:t>e na Stru</w:t>
      </w:r>
      <w:r w:rsidRPr="00B34E84">
        <w:rPr>
          <w:rFonts w:hint="eastAsia"/>
        </w:rPr>
        <w:t>č</w:t>
      </w:r>
      <w:r w:rsidRPr="00B34E84">
        <w:t>ni ispit, a prihvatio je termin ispita, du</w:t>
      </w:r>
      <w:r w:rsidRPr="00B34E84">
        <w:rPr>
          <w:rFonts w:hint="eastAsia"/>
        </w:rPr>
        <w:t>ž</w:t>
      </w:r>
      <w:r w:rsidRPr="00B34E84">
        <w:t>an je podmiriti tro</w:t>
      </w:r>
      <w:r w:rsidRPr="00B34E84">
        <w:rPr>
          <w:rFonts w:hint="eastAsia"/>
        </w:rPr>
        <w:t>š</w:t>
      </w:r>
      <w:r w:rsidRPr="00B34E84">
        <w:t>kove koji su u vezi s time nastali. Ispitiva</w:t>
      </w:r>
      <w:r w:rsidRPr="00B34E84">
        <w:rPr>
          <w:rFonts w:hint="eastAsia"/>
        </w:rPr>
        <w:t>č</w:t>
      </w:r>
      <w:r w:rsidRPr="00B34E84">
        <w:t xml:space="preserve"> iz opravdanih razloga mo</w:t>
      </w:r>
      <w:r w:rsidRPr="00B34E84">
        <w:rPr>
          <w:rFonts w:hint="eastAsia"/>
        </w:rPr>
        <w:t>ž</w:t>
      </w:r>
      <w:r w:rsidRPr="00B34E84">
        <w:t xml:space="preserve">e izostati na ispitu, ali tada mora obavijestiti </w:t>
      </w:r>
      <w:r w:rsidR="002D6D95">
        <w:t>p</w:t>
      </w:r>
      <w:r w:rsidRPr="00B34E84">
        <w:t>redsjednika podru</w:t>
      </w:r>
      <w:r w:rsidRPr="00B34E84">
        <w:rPr>
          <w:rFonts w:hint="eastAsia"/>
        </w:rPr>
        <w:t>č</w:t>
      </w:r>
      <w:r w:rsidRPr="00B34E84">
        <w:t>ne Ispitne komisije o tome tri dana prije ispita. Opravdanost odsustva procjenjuje predsjednik podru</w:t>
      </w:r>
      <w:r w:rsidRPr="00B34E84">
        <w:rPr>
          <w:rFonts w:hint="eastAsia"/>
        </w:rPr>
        <w:t>č</w:t>
      </w:r>
      <w:r w:rsidRPr="00B34E84">
        <w:t>ne Ispitne komisije.</w:t>
      </w:r>
    </w:p>
    <w:p w:rsidR="00F36BED" w:rsidRPr="005806D7" w:rsidRDefault="00F36BED" w:rsidP="00F36BED">
      <w:pPr>
        <w:jc w:val="center"/>
        <w:rPr>
          <w:rFonts w:ascii="Times New Roman" w:hAnsi="Times New Roman"/>
          <w:sz w:val="24"/>
          <w:szCs w:val="28"/>
        </w:rPr>
      </w:pPr>
    </w:p>
    <w:p w:rsidR="00F36BED" w:rsidRPr="005806D7" w:rsidRDefault="00D51F20" w:rsidP="00F36BED">
      <w:pPr>
        <w:jc w:val="center"/>
        <w:rPr>
          <w:rFonts w:ascii="Times New Roman" w:hAnsi="Times New Roman"/>
          <w:b/>
          <w:bCs/>
          <w:sz w:val="24"/>
          <w:szCs w:val="28"/>
        </w:rPr>
      </w:pPr>
      <w:r>
        <w:rPr>
          <w:rFonts w:ascii="Times New Roman" w:hAnsi="Times New Roman"/>
          <w:b/>
          <w:bCs/>
          <w:sz w:val="24"/>
          <w:szCs w:val="28"/>
        </w:rPr>
        <w:t>Članak 21.</w:t>
      </w:r>
    </w:p>
    <w:p w:rsidR="00D14F23" w:rsidRPr="005806D7" w:rsidRDefault="00D14F23" w:rsidP="00F36BED">
      <w:pPr>
        <w:jc w:val="center"/>
        <w:rPr>
          <w:rFonts w:ascii="Times New Roman" w:hAnsi="Times New Roman"/>
          <w:sz w:val="24"/>
          <w:szCs w:val="28"/>
        </w:rPr>
      </w:pPr>
    </w:p>
    <w:p w:rsidR="00F36BED" w:rsidRPr="005806D7" w:rsidRDefault="00D51F20" w:rsidP="00F36BED">
      <w:pPr>
        <w:rPr>
          <w:rFonts w:ascii="Times New Roman" w:hAnsi="Times New Roman"/>
          <w:sz w:val="24"/>
          <w:szCs w:val="28"/>
        </w:rPr>
      </w:pPr>
      <w:r>
        <w:rPr>
          <w:rFonts w:ascii="Times New Roman" w:hAnsi="Times New Roman"/>
          <w:sz w:val="24"/>
          <w:szCs w:val="28"/>
        </w:rPr>
        <w:t>Prostorije za održavanje Stručnih ispita osigurava Izvođač u mjestima sjedišta područnih Ispitnih komisija. Prostorije za</w:t>
      </w:r>
      <w:r>
        <w:rPr>
          <w:rFonts w:ascii="Times New Roman" w:hAnsi="Times New Roman"/>
          <w:bCs/>
          <w:sz w:val="24"/>
          <w:szCs w:val="28"/>
        </w:rPr>
        <w:t>održavanje S</w:t>
      </w:r>
      <w:r>
        <w:rPr>
          <w:rFonts w:ascii="Times New Roman" w:hAnsi="Times New Roman"/>
          <w:sz w:val="24"/>
          <w:szCs w:val="28"/>
        </w:rPr>
        <w:t xml:space="preserve">tručnih ispita organiziranih izvan sjedišta Ispitne komisije osigurava zainteresirana stranka na vlastiti trošak. </w:t>
      </w:r>
    </w:p>
    <w:p w:rsidR="00F36BED" w:rsidRPr="005806D7" w:rsidRDefault="00F36BED" w:rsidP="00F36BED">
      <w:pPr>
        <w:jc w:val="center"/>
        <w:rPr>
          <w:rFonts w:ascii="Times New Roman" w:hAnsi="Times New Roman"/>
          <w:sz w:val="24"/>
          <w:szCs w:val="28"/>
        </w:rPr>
      </w:pPr>
    </w:p>
    <w:p w:rsidR="00B13D50" w:rsidRPr="00AF25E2" w:rsidRDefault="00D51F20" w:rsidP="00B13D50">
      <w:pPr>
        <w:jc w:val="center"/>
        <w:rPr>
          <w:rFonts w:ascii="Times New Roman" w:hAnsi="Times New Roman"/>
          <w:b/>
          <w:bCs/>
          <w:sz w:val="24"/>
          <w:szCs w:val="28"/>
        </w:rPr>
      </w:pPr>
      <w:r w:rsidRPr="00AF25E2">
        <w:rPr>
          <w:rFonts w:ascii="Times New Roman" w:hAnsi="Times New Roman"/>
          <w:b/>
          <w:bCs/>
          <w:sz w:val="24"/>
          <w:szCs w:val="28"/>
        </w:rPr>
        <w:t>Članak 22.</w:t>
      </w:r>
    </w:p>
    <w:p w:rsidR="00BD28B4" w:rsidRPr="00AF25E2" w:rsidRDefault="00BD28B4" w:rsidP="00BD28B4">
      <w:pPr>
        <w:rPr>
          <w:rFonts w:ascii="Times New Roman" w:hAnsi="Times New Roman"/>
          <w:sz w:val="24"/>
          <w:szCs w:val="28"/>
        </w:rPr>
      </w:pPr>
    </w:p>
    <w:p w:rsidR="00B34E84" w:rsidRPr="004F54C4" w:rsidRDefault="00D51F20" w:rsidP="00A82BC7">
      <w:pPr>
        <w:pStyle w:val="NoSpacing"/>
        <w:numPr>
          <w:ilvl w:val="0"/>
          <w:numId w:val="28"/>
        </w:numPr>
        <w:tabs>
          <w:tab w:val="left" w:pos="426"/>
        </w:tabs>
        <w:ind w:left="0" w:firstLine="0"/>
        <w:rPr>
          <w:color w:val="000000" w:themeColor="text1"/>
        </w:rPr>
      </w:pPr>
      <w:r w:rsidRPr="00AF25E2">
        <w:t>Izvođač može izvođ</w:t>
      </w:r>
      <w:r w:rsidR="00FA3485" w:rsidRPr="00AF25E2">
        <w:t>enj</w:t>
      </w:r>
      <w:r w:rsidR="0028591D">
        <w:t>e</w:t>
      </w:r>
      <w:r w:rsidR="00FA3485" w:rsidRPr="00AF25E2">
        <w:t xml:space="preserve"> poslova i zadataka iz član</w:t>
      </w:r>
      <w:r w:rsidRPr="00AF25E2">
        <w:t>k</w:t>
      </w:r>
      <w:r w:rsidR="00FA3485" w:rsidRPr="00AF25E2">
        <w:t>a</w:t>
      </w:r>
      <w:r w:rsidRPr="00AF25E2">
        <w:t xml:space="preserve"> 6.</w:t>
      </w:r>
      <w:r w:rsidR="002D6D95" w:rsidRPr="00AF25E2">
        <w:t>s</w:t>
      </w:r>
      <w:r w:rsidR="009927DF" w:rsidRPr="00AF25E2">
        <w:t>tavka 3,4,5</w:t>
      </w:r>
      <w:r w:rsidR="008C19C0">
        <w:t xml:space="preserve"> i</w:t>
      </w:r>
      <w:r w:rsidR="009927DF" w:rsidRPr="00AF25E2">
        <w:t xml:space="preserve">6 i </w:t>
      </w:r>
      <w:r w:rsidR="00B36D3A" w:rsidRPr="00AF25E2">
        <w:t xml:space="preserve">članka </w:t>
      </w:r>
      <w:r w:rsidRPr="00AF25E2">
        <w:t xml:space="preserve"> 7., 13., 15.</w:t>
      </w:r>
      <w:r w:rsidR="005806D7" w:rsidRPr="00AF25E2">
        <w:t>i</w:t>
      </w:r>
      <w:r w:rsidRPr="00AF25E2">
        <w:t>16. ovoga Poslovnika</w:t>
      </w:r>
      <w:r w:rsidR="00182892" w:rsidRPr="00AF25E2">
        <w:t xml:space="preserve"> dodijeliti tajnici podru</w:t>
      </w:r>
      <w:r w:rsidR="00BB3692" w:rsidRPr="00AF25E2">
        <w:rPr>
          <w:rFonts w:hint="eastAsia"/>
        </w:rPr>
        <w:t>č</w:t>
      </w:r>
      <w:r w:rsidR="00BB3692" w:rsidRPr="00AF25E2">
        <w:t>ne Ispitne komisije. Tajnica podru</w:t>
      </w:r>
      <w:r w:rsidR="00BB3692" w:rsidRPr="00AF25E2">
        <w:rPr>
          <w:rFonts w:hint="eastAsia"/>
        </w:rPr>
        <w:t>č</w:t>
      </w:r>
      <w:r w:rsidR="00BB3692" w:rsidRPr="00AF25E2">
        <w:t>ne Ispitne komisije je nazo</w:t>
      </w:r>
      <w:r w:rsidR="00BB3692" w:rsidRPr="00AF25E2">
        <w:rPr>
          <w:rFonts w:hint="eastAsia"/>
        </w:rPr>
        <w:t>č</w:t>
      </w:r>
      <w:r w:rsidR="00BB3692" w:rsidRPr="00AF25E2">
        <w:t>na cijelo vrijeme odr</w:t>
      </w:r>
      <w:r w:rsidR="00BB3692" w:rsidRPr="00AF25E2">
        <w:rPr>
          <w:rFonts w:hint="eastAsia"/>
        </w:rPr>
        <w:t>ž</w:t>
      </w:r>
      <w:r w:rsidR="00BB3692" w:rsidRPr="00AF25E2">
        <w:t>avanja Stru</w:t>
      </w:r>
      <w:r w:rsidR="00BB3692" w:rsidRPr="00AF25E2">
        <w:rPr>
          <w:rFonts w:hint="eastAsia"/>
        </w:rPr>
        <w:t>č</w:t>
      </w:r>
      <w:r w:rsidR="00BB3692" w:rsidRPr="00AF25E2">
        <w:t xml:space="preserve">nog ispita. </w:t>
      </w:r>
      <w:r w:rsidR="002D6D95" w:rsidRPr="00AF25E2">
        <w:t xml:space="preserve">Detaljan opis poslova tajnice područne ispitne komisije iz gore navedenih članaka u postupanju prilikom prijema i </w:t>
      </w:r>
      <w:r w:rsidR="002D6D95" w:rsidRPr="004F54C4">
        <w:rPr>
          <w:color w:val="000000" w:themeColor="text1"/>
        </w:rPr>
        <w:t>kolanja dokumetacije za polaganje stručnog ispita te pripreme i provođenje stručnih ispita je u prilogu</w:t>
      </w:r>
      <w:r w:rsidR="004F54C4">
        <w:t>(Prilog 11),</w:t>
      </w:r>
      <w:r w:rsidR="008C19C0" w:rsidRPr="004F54C4">
        <w:t xml:space="preserve"> naziv dokumenta</w:t>
      </w:r>
      <w:r w:rsidR="004F54C4">
        <w:t xml:space="preserve"> - </w:t>
      </w:r>
      <w:r w:rsidR="008C19C0" w:rsidRPr="004F54C4">
        <w:t>Upute tajnicama područnih ispitnih komisija o postupanju prilikom prijema dokumentacije,pripreme i provođenja stručnih ispita za energetska zvanja</w:t>
      </w:r>
      <w:r w:rsidR="004F54C4">
        <w:t>.</w:t>
      </w:r>
    </w:p>
    <w:p w:rsidR="00B34E84" w:rsidRPr="00AF25E2" w:rsidRDefault="00182892" w:rsidP="00A82BC7">
      <w:pPr>
        <w:pStyle w:val="NoSpacing"/>
        <w:numPr>
          <w:ilvl w:val="0"/>
          <w:numId w:val="28"/>
        </w:numPr>
        <w:tabs>
          <w:tab w:val="left" w:pos="426"/>
        </w:tabs>
        <w:ind w:left="0" w:firstLine="0"/>
      </w:pPr>
      <w:r w:rsidRPr="00AF25E2">
        <w:t>Tajnica podru</w:t>
      </w:r>
      <w:r w:rsidR="00BB3692" w:rsidRPr="00AF25E2">
        <w:rPr>
          <w:rFonts w:hint="eastAsia"/>
        </w:rPr>
        <w:t>č</w:t>
      </w:r>
      <w:r w:rsidR="00BB3692" w:rsidRPr="00AF25E2">
        <w:t>ne Ispitne komisije utvr</w:t>
      </w:r>
      <w:r w:rsidR="00BB3692" w:rsidRPr="00AF25E2">
        <w:rPr>
          <w:rFonts w:hint="eastAsia"/>
        </w:rPr>
        <w:t>đ</w:t>
      </w:r>
      <w:r w:rsidR="00BB3692" w:rsidRPr="00AF25E2">
        <w:t xml:space="preserve">uje identitet </w:t>
      </w:r>
      <w:r w:rsidR="002D6D95" w:rsidRPr="00AF25E2">
        <w:t xml:space="preserve">kandidata </w:t>
      </w:r>
      <w:r w:rsidR="00BB3692" w:rsidRPr="00AF25E2">
        <w:t>na temelju vjerodostojne i va</w:t>
      </w:r>
      <w:r w:rsidR="00BB3692" w:rsidRPr="00AF25E2">
        <w:rPr>
          <w:rFonts w:hint="eastAsia"/>
        </w:rPr>
        <w:t>ž</w:t>
      </w:r>
      <w:r w:rsidR="00BB3692" w:rsidRPr="00AF25E2">
        <w:t>e</w:t>
      </w:r>
      <w:r w:rsidR="00BB3692" w:rsidRPr="00AF25E2">
        <w:rPr>
          <w:rFonts w:hint="eastAsia"/>
        </w:rPr>
        <w:t>ć</w:t>
      </w:r>
      <w:r w:rsidR="00BB3692" w:rsidRPr="00AF25E2">
        <w:t>e osobne isprave (osobne iskaznice, putovnice ili voza</w:t>
      </w:r>
      <w:r w:rsidR="00BB3692" w:rsidRPr="00AF25E2">
        <w:rPr>
          <w:rFonts w:hint="eastAsia"/>
        </w:rPr>
        <w:t>č</w:t>
      </w:r>
      <w:r w:rsidR="00BB3692" w:rsidRPr="00AF25E2">
        <w:t xml:space="preserve">ke dozvole).  </w:t>
      </w:r>
    </w:p>
    <w:p w:rsidR="00B34E84" w:rsidRPr="00AF25E2" w:rsidRDefault="00FA3485" w:rsidP="00A82BC7">
      <w:pPr>
        <w:pStyle w:val="NoSpacing"/>
        <w:numPr>
          <w:ilvl w:val="0"/>
          <w:numId w:val="28"/>
        </w:numPr>
        <w:tabs>
          <w:tab w:val="left" w:pos="426"/>
        </w:tabs>
        <w:ind w:left="0" w:firstLine="0"/>
      </w:pPr>
      <w:r w:rsidRPr="00AF25E2">
        <w:t xml:space="preserve">Nakon završenog ispita Tajnica ispitne komisije ispunjava sa podacima informaciju o kandidatu iz članka7. </w:t>
      </w:r>
      <w:r w:rsidR="008C19C0">
        <w:t>s</w:t>
      </w:r>
      <w:r w:rsidRPr="00AF25E2">
        <w:t>tavka 2.</w:t>
      </w:r>
      <w:r w:rsidR="008C19C0">
        <w:t xml:space="preserve"> i </w:t>
      </w:r>
      <w:r w:rsidRPr="00AF25E2">
        <w:t>stavka 3. ovoga Poslovnika o izvršenom ispitu i na poleđini ispisuje podatke u SPIS- S1 iz članka 6. ovoga Poslovnika nakon potpisa predsjednika područne ispitne komisije i barem jednog zamjenika predsjednika područne ispitne komisije ili potpisivanjem dva zamjenika predsjednika područne ispitne komisije.</w:t>
      </w:r>
    </w:p>
    <w:p w:rsidR="00BD28B4" w:rsidRPr="005806D7" w:rsidRDefault="00BD28B4" w:rsidP="00F36BED">
      <w:pPr>
        <w:jc w:val="center"/>
        <w:rPr>
          <w:rFonts w:ascii="Times New Roman" w:hAnsi="Times New Roman"/>
          <w:sz w:val="24"/>
          <w:szCs w:val="28"/>
        </w:rPr>
      </w:pPr>
    </w:p>
    <w:p w:rsidR="00531CC3" w:rsidRPr="005806D7" w:rsidRDefault="00531CC3" w:rsidP="00F36BED">
      <w:pPr>
        <w:jc w:val="center"/>
        <w:rPr>
          <w:rFonts w:ascii="Times New Roman" w:hAnsi="Times New Roman"/>
          <w:sz w:val="24"/>
          <w:szCs w:val="28"/>
        </w:rPr>
      </w:pPr>
    </w:p>
    <w:p w:rsidR="00F36BED" w:rsidRPr="005806D7" w:rsidRDefault="00D51F20" w:rsidP="00F36BED">
      <w:pPr>
        <w:jc w:val="center"/>
        <w:rPr>
          <w:rFonts w:ascii="Times New Roman" w:hAnsi="Times New Roman"/>
          <w:b/>
          <w:bCs/>
          <w:sz w:val="28"/>
          <w:szCs w:val="32"/>
        </w:rPr>
      </w:pPr>
      <w:r>
        <w:rPr>
          <w:rFonts w:ascii="Times New Roman" w:hAnsi="Times New Roman"/>
          <w:b/>
          <w:bCs/>
          <w:sz w:val="28"/>
          <w:szCs w:val="32"/>
        </w:rPr>
        <w:t>PRVI STRUČNI ISPIT</w:t>
      </w:r>
    </w:p>
    <w:p w:rsidR="00D7439E" w:rsidRPr="00EB0F24" w:rsidRDefault="00D7439E" w:rsidP="00F36BED">
      <w:pPr>
        <w:jc w:val="center"/>
        <w:rPr>
          <w:rFonts w:ascii="Times New Roman" w:hAnsi="Times New Roman"/>
          <w:b/>
          <w:bCs/>
          <w:sz w:val="24"/>
          <w:szCs w:val="32"/>
        </w:rPr>
      </w:pPr>
    </w:p>
    <w:p w:rsidR="005C3B3B" w:rsidRPr="005806D7" w:rsidRDefault="00D51F20" w:rsidP="005C3B3B">
      <w:pPr>
        <w:jc w:val="center"/>
        <w:rPr>
          <w:rFonts w:ascii="Times New Roman" w:hAnsi="Times New Roman"/>
          <w:b/>
          <w:bCs/>
          <w:sz w:val="24"/>
          <w:szCs w:val="28"/>
        </w:rPr>
      </w:pPr>
      <w:r>
        <w:rPr>
          <w:rFonts w:ascii="Times New Roman" w:hAnsi="Times New Roman"/>
          <w:b/>
          <w:bCs/>
          <w:sz w:val="24"/>
          <w:szCs w:val="28"/>
        </w:rPr>
        <w:t>Članak 23.</w:t>
      </w:r>
    </w:p>
    <w:p w:rsidR="00D14F23" w:rsidRPr="005806D7" w:rsidRDefault="00D14F23" w:rsidP="005C3B3B">
      <w:pPr>
        <w:jc w:val="center"/>
        <w:rPr>
          <w:rFonts w:ascii="Times New Roman" w:hAnsi="Times New Roman"/>
          <w:b/>
          <w:bCs/>
          <w:sz w:val="24"/>
          <w:szCs w:val="28"/>
        </w:rPr>
      </w:pPr>
    </w:p>
    <w:p w:rsidR="005C3B3B" w:rsidRPr="005806D7" w:rsidRDefault="00D51F20" w:rsidP="00F7185B">
      <w:pPr>
        <w:rPr>
          <w:rFonts w:ascii="Times New Roman" w:hAnsi="Times New Roman"/>
          <w:b/>
          <w:bCs/>
          <w:sz w:val="28"/>
          <w:szCs w:val="32"/>
        </w:rPr>
      </w:pPr>
      <w:r>
        <w:rPr>
          <w:rFonts w:ascii="Times New Roman" w:hAnsi="Times New Roman"/>
          <w:sz w:val="24"/>
          <w:szCs w:val="28"/>
        </w:rPr>
        <w:t>Prvi Stručni ispit za energetska zvanja sastoji se od praktičnog i teoretskog dijela.</w:t>
      </w:r>
    </w:p>
    <w:p w:rsidR="00F7185B" w:rsidRPr="005806D7" w:rsidRDefault="00F7185B" w:rsidP="00F36BED">
      <w:pPr>
        <w:jc w:val="center"/>
        <w:rPr>
          <w:rFonts w:ascii="Times New Roman" w:hAnsi="Times New Roman"/>
          <w:b/>
          <w:bCs/>
          <w:sz w:val="24"/>
          <w:szCs w:val="28"/>
        </w:rPr>
      </w:pPr>
    </w:p>
    <w:p w:rsidR="00F36BED" w:rsidRPr="005806D7" w:rsidRDefault="00D51F20" w:rsidP="00F36BED">
      <w:pPr>
        <w:jc w:val="center"/>
        <w:rPr>
          <w:rFonts w:ascii="Times New Roman" w:hAnsi="Times New Roman"/>
          <w:b/>
          <w:bCs/>
          <w:sz w:val="24"/>
          <w:szCs w:val="28"/>
        </w:rPr>
      </w:pPr>
      <w:r>
        <w:rPr>
          <w:rFonts w:ascii="Times New Roman" w:hAnsi="Times New Roman"/>
          <w:b/>
          <w:bCs/>
          <w:sz w:val="24"/>
          <w:szCs w:val="28"/>
        </w:rPr>
        <w:t>Članak 24.</w:t>
      </w:r>
    </w:p>
    <w:p w:rsidR="00D14F23" w:rsidRPr="005806D7" w:rsidRDefault="00D14F23" w:rsidP="00F36BED">
      <w:pPr>
        <w:jc w:val="center"/>
        <w:rPr>
          <w:rFonts w:ascii="Times New Roman" w:hAnsi="Times New Roman"/>
          <w:sz w:val="24"/>
          <w:szCs w:val="28"/>
        </w:rPr>
      </w:pPr>
    </w:p>
    <w:p w:rsidR="00F36BED" w:rsidRPr="005806D7" w:rsidRDefault="00D51F20" w:rsidP="00F36BED">
      <w:pPr>
        <w:rPr>
          <w:rFonts w:ascii="Times New Roman" w:hAnsi="Times New Roman"/>
          <w:sz w:val="24"/>
          <w:szCs w:val="28"/>
        </w:rPr>
      </w:pPr>
      <w:r>
        <w:rPr>
          <w:rFonts w:ascii="Times New Roman" w:hAnsi="Times New Roman"/>
          <w:sz w:val="24"/>
          <w:szCs w:val="28"/>
        </w:rPr>
        <w:t>Praktični dio Stručnog ispita obuhvaća: rad na postrojenju i ocjenu rada na predmetnom energetskom uređaju ili postrojenju. Ispitivanje praktičnog dijela ispita obavlja mentor koji svoju ocjenu dostavlja Ispitnoj komisiji u svom izvješću iz članka 12</w:t>
      </w:r>
      <w:r w:rsidR="007E01B0">
        <w:rPr>
          <w:rFonts w:ascii="Times New Roman" w:hAnsi="Times New Roman"/>
          <w:sz w:val="24"/>
          <w:szCs w:val="28"/>
        </w:rPr>
        <w:t>.</w:t>
      </w:r>
      <w:r>
        <w:rPr>
          <w:rFonts w:ascii="Times New Roman" w:hAnsi="Times New Roman"/>
          <w:sz w:val="24"/>
          <w:szCs w:val="28"/>
        </w:rPr>
        <w:t xml:space="preserve"> ovoga Poslovnika. Ako ocjena mentora nije pozitivna, kandidat ne može pristupiti teoretskom dijelu Stručnog ispita. </w:t>
      </w:r>
    </w:p>
    <w:p w:rsidR="00262BF5" w:rsidRPr="005806D7" w:rsidRDefault="00262BF5" w:rsidP="00F36BED">
      <w:pPr>
        <w:rPr>
          <w:rFonts w:ascii="Times New Roman" w:hAnsi="Times New Roman"/>
          <w:sz w:val="24"/>
          <w:szCs w:val="28"/>
        </w:rPr>
      </w:pPr>
    </w:p>
    <w:p w:rsidR="00F36BED" w:rsidRPr="005806D7" w:rsidRDefault="00D51F20" w:rsidP="00F36BED">
      <w:pPr>
        <w:jc w:val="center"/>
        <w:rPr>
          <w:rFonts w:ascii="Times New Roman" w:hAnsi="Times New Roman"/>
          <w:b/>
          <w:bCs/>
          <w:sz w:val="24"/>
          <w:szCs w:val="28"/>
        </w:rPr>
      </w:pPr>
      <w:r>
        <w:rPr>
          <w:rFonts w:ascii="Times New Roman" w:hAnsi="Times New Roman"/>
          <w:b/>
          <w:bCs/>
          <w:sz w:val="24"/>
          <w:szCs w:val="28"/>
        </w:rPr>
        <w:t xml:space="preserve">Članak 25. </w:t>
      </w:r>
    </w:p>
    <w:p w:rsidR="00D14F23" w:rsidRPr="005806D7" w:rsidRDefault="00D14F23" w:rsidP="00F36BED">
      <w:pPr>
        <w:jc w:val="center"/>
        <w:rPr>
          <w:rFonts w:ascii="Times New Roman" w:hAnsi="Times New Roman"/>
          <w:sz w:val="24"/>
          <w:szCs w:val="28"/>
        </w:rPr>
      </w:pPr>
    </w:p>
    <w:p w:rsidR="00F36BED" w:rsidRPr="005806D7" w:rsidRDefault="00D51F20" w:rsidP="00F36BED">
      <w:pPr>
        <w:rPr>
          <w:rFonts w:ascii="Times New Roman" w:hAnsi="Times New Roman"/>
          <w:sz w:val="24"/>
          <w:szCs w:val="28"/>
        </w:rPr>
      </w:pPr>
      <w:r>
        <w:rPr>
          <w:rFonts w:ascii="Times New Roman" w:hAnsi="Times New Roman"/>
          <w:sz w:val="24"/>
          <w:szCs w:val="28"/>
        </w:rPr>
        <w:t xml:space="preserve">Teoretski dio Stručnog ispita obavlja se u jednom ili više dana po propisanom programu. Stručni ispit obavlja se po rasporedu kojeg je </w:t>
      </w:r>
      <w:r w:rsidR="002D6D95">
        <w:rPr>
          <w:rFonts w:ascii="Times New Roman" w:hAnsi="Times New Roman"/>
          <w:sz w:val="24"/>
          <w:szCs w:val="28"/>
        </w:rPr>
        <w:t xml:space="preserve">priredio predsjednik područne Ispitne komisije </w:t>
      </w:r>
      <w:r>
        <w:rPr>
          <w:rFonts w:ascii="Times New Roman" w:hAnsi="Times New Roman"/>
          <w:sz w:val="24"/>
          <w:szCs w:val="28"/>
        </w:rPr>
        <w:t xml:space="preserve">u sjedište područne Ispitne komisije. </w:t>
      </w:r>
    </w:p>
    <w:p w:rsidR="002D6D95" w:rsidRPr="005806D7" w:rsidRDefault="002D6D95" w:rsidP="00F36BED">
      <w:pPr>
        <w:rPr>
          <w:rFonts w:ascii="Times New Roman" w:hAnsi="Times New Roman"/>
          <w:sz w:val="24"/>
          <w:szCs w:val="28"/>
        </w:rPr>
      </w:pPr>
    </w:p>
    <w:p w:rsidR="00262BF5" w:rsidRPr="005806D7" w:rsidRDefault="00D51F20" w:rsidP="00F36BED">
      <w:pPr>
        <w:jc w:val="center"/>
        <w:rPr>
          <w:rFonts w:ascii="Times New Roman" w:hAnsi="Times New Roman"/>
          <w:b/>
          <w:bCs/>
          <w:sz w:val="24"/>
          <w:szCs w:val="28"/>
        </w:rPr>
      </w:pPr>
      <w:r>
        <w:rPr>
          <w:rFonts w:ascii="Times New Roman" w:hAnsi="Times New Roman"/>
          <w:b/>
          <w:bCs/>
          <w:sz w:val="24"/>
          <w:szCs w:val="28"/>
        </w:rPr>
        <w:t>Članak 26.</w:t>
      </w:r>
    </w:p>
    <w:p w:rsidR="00D14F23" w:rsidRPr="005806D7" w:rsidRDefault="00D14F23" w:rsidP="00F36BED">
      <w:pPr>
        <w:jc w:val="center"/>
        <w:rPr>
          <w:rFonts w:ascii="Times New Roman" w:hAnsi="Times New Roman"/>
          <w:b/>
          <w:bCs/>
          <w:sz w:val="24"/>
          <w:szCs w:val="28"/>
        </w:rPr>
      </w:pPr>
    </w:p>
    <w:p w:rsidR="00B34E84" w:rsidRDefault="00B34E84" w:rsidP="00A82BC7">
      <w:pPr>
        <w:pStyle w:val="NoSpacing"/>
        <w:numPr>
          <w:ilvl w:val="0"/>
          <w:numId w:val="10"/>
        </w:numPr>
        <w:tabs>
          <w:tab w:val="left" w:pos="426"/>
        </w:tabs>
        <w:ind w:left="0" w:firstLine="0"/>
      </w:pPr>
      <w:r w:rsidRPr="00B34E84">
        <w:t>Teoretski dio Stru</w:t>
      </w:r>
      <w:r w:rsidRPr="00B34E84">
        <w:rPr>
          <w:rFonts w:hint="eastAsia"/>
        </w:rPr>
        <w:t>č</w:t>
      </w:r>
      <w:r w:rsidRPr="00B34E84">
        <w:t>nog ispita odvija se u skladu sa odredbama Pravilnika te obuhva</w:t>
      </w:r>
      <w:r w:rsidRPr="00B34E84">
        <w:rPr>
          <w:rFonts w:hint="eastAsia"/>
        </w:rPr>
        <w:t>ć</w:t>
      </w:r>
      <w:r w:rsidRPr="00B34E84">
        <w:t>a gradivo iz va</w:t>
      </w:r>
      <w:r w:rsidRPr="00B34E84">
        <w:rPr>
          <w:rFonts w:hint="eastAsia"/>
        </w:rPr>
        <w:t>ž</w:t>
      </w:r>
      <w:r w:rsidRPr="00B34E84">
        <w:t>e</w:t>
      </w:r>
      <w:r w:rsidRPr="00B34E84">
        <w:rPr>
          <w:rFonts w:hint="eastAsia"/>
        </w:rPr>
        <w:t>ć</w:t>
      </w:r>
      <w:r w:rsidRPr="00B34E84">
        <w:t>eg Programa osposobljavanja za Stru</w:t>
      </w:r>
      <w:r w:rsidRPr="00B34E84">
        <w:rPr>
          <w:rFonts w:hint="eastAsia"/>
        </w:rPr>
        <w:t>č</w:t>
      </w:r>
      <w:r w:rsidRPr="00B34E84">
        <w:t>ne ispite radnika koji obavljaju poslove i radne zadatke rukovanja i upravljanja energetskim postrojenjima</w:t>
      </w:r>
      <w:r w:rsidR="00FD4F6D">
        <w:t>(u daljnjem tekstu Program)</w:t>
      </w:r>
      <w:r w:rsidR="003F263A">
        <w:t xml:space="preserve"> i mora biti usklađen sa trenutno važećom zakonskom regulativom</w:t>
      </w:r>
      <w:r w:rsidRPr="00B34E84">
        <w:t>.</w:t>
      </w:r>
    </w:p>
    <w:p w:rsidR="00B34E84" w:rsidRDefault="00B34E84" w:rsidP="00A82BC7">
      <w:pPr>
        <w:pStyle w:val="NoSpacing"/>
        <w:numPr>
          <w:ilvl w:val="0"/>
          <w:numId w:val="10"/>
        </w:numPr>
        <w:tabs>
          <w:tab w:val="left" w:pos="426"/>
        </w:tabs>
        <w:ind w:left="0" w:firstLine="0"/>
      </w:pPr>
      <w:r w:rsidRPr="00B34E84">
        <w:t>Ispitiva</w:t>
      </w:r>
      <w:r w:rsidRPr="00B34E84">
        <w:rPr>
          <w:rFonts w:hint="eastAsia"/>
        </w:rPr>
        <w:t>č</w:t>
      </w:r>
      <w:r w:rsidRPr="00B34E84">
        <w:t>i teoretskog dijela Stru</w:t>
      </w:r>
      <w:r w:rsidRPr="00B34E84">
        <w:rPr>
          <w:rFonts w:hint="eastAsia"/>
        </w:rPr>
        <w:t>č</w:t>
      </w:r>
      <w:r w:rsidRPr="00B34E84">
        <w:t>nog ispita pripremaju ispitna pitanja za Stru</w:t>
      </w:r>
      <w:r w:rsidRPr="00B34E84">
        <w:rPr>
          <w:rFonts w:hint="eastAsia"/>
        </w:rPr>
        <w:t>č</w:t>
      </w:r>
      <w:r w:rsidRPr="00B34E84">
        <w:t>ni ispit prema va</w:t>
      </w:r>
      <w:r w:rsidRPr="00B34E84">
        <w:rPr>
          <w:rFonts w:hint="eastAsia"/>
        </w:rPr>
        <w:t>ž</w:t>
      </w:r>
      <w:r w:rsidRPr="00B34E84">
        <w:t>e</w:t>
      </w:r>
      <w:r w:rsidRPr="00B34E84">
        <w:rPr>
          <w:rFonts w:hint="eastAsia"/>
        </w:rPr>
        <w:t>ć</w:t>
      </w:r>
      <w:r w:rsidRPr="00B34E84">
        <w:t xml:space="preserve">em Programu i </w:t>
      </w:r>
      <w:r w:rsidR="005806D7">
        <w:t xml:space="preserve">svih </w:t>
      </w:r>
      <w:r w:rsidRPr="00B34E84">
        <w:t>predlo</w:t>
      </w:r>
      <w:r w:rsidRPr="00B34E84">
        <w:rPr>
          <w:rFonts w:hint="eastAsia"/>
        </w:rPr>
        <w:t>š</w:t>
      </w:r>
      <w:r w:rsidRPr="00B34E84">
        <w:t>cima iz materijala za pripremni te</w:t>
      </w:r>
      <w:r w:rsidRPr="00B34E84">
        <w:rPr>
          <w:rFonts w:hint="eastAsia"/>
        </w:rPr>
        <w:t>č</w:t>
      </w:r>
      <w:r w:rsidRPr="00B34E84">
        <w:t>aj koji su dobiveni od izvo</w:t>
      </w:r>
      <w:r w:rsidRPr="00B34E84">
        <w:rPr>
          <w:rFonts w:hint="eastAsia"/>
        </w:rPr>
        <w:t>đ</w:t>
      </w:r>
      <w:r w:rsidRPr="00B34E84">
        <w:t>a</w:t>
      </w:r>
      <w:r w:rsidRPr="00B34E84">
        <w:rPr>
          <w:rFonts w:hint="eastAsia"/>
        </w:rPr>
        <w:t>č</w:t>
      </w:r>
      <w:r w:rsidRPr="00B34E84">
        <w:t>a pripremnog te</w:t>
      </w:r>
      <w:r w:rsidRPr="00B34E84">
        <w:rPr>
          <w:rFonts w:hint="eastAsia"/>
        </w:rPr>
        <w:t>č</w:t>
      </w:r>
      <w:r w:rsidRPr="00B34E84">
        <w:t>aja koje je on koristio pri provo</w:t>
      </w:r>
      <w:r w:rsidRPr="00B34E84">
        <w:rPr>
          <w:rFonts w:hint="eastAsia"/>
        </w:rPr>
        <w:t>đ</w:t>
      </w:r>
      <w:r w:rsidRPr="00B34E84">
        <w:t>enju pripremnog te</w:t>
      </w:r>
      <w:r w:rsidRPr="00B34E84">
        <w:rPr>
          <w:rFonts w:hint="eastAsia"/>
        </w:rPr>
        <w:t>č</w:t>
      </w:r>
      <w:r w:rsidRPr="00B34E84">
        <w:t>aja. Ispitiva</w:t>
      </w:r>
      <w:r w:rsidRPr="00B34E84">
        <w:rPr>
          <w:rFonts w:hint="eastAsia"/>
        </w:rPr>
        <w:t>č</w:t>
      </w:r>
      <w:r w:rsidRPr="00B34E84">
        <w:t>i se moraju obvezati da dostavljeni materijal koji je dobiven od izvo</w:t>
      </w:r>
      <w:r w:rsidRPr="00B34E84">
        <w:rPr>
          <w:rFonts w:hint="eastAsia"/>
        </w:rPr>
        <w:t>đ</w:t>
      </w:r>
      <w:r w:rsidRPr="00B34E84">
        <w:t>a</w:t>
      </w:r>
      <w:r w:rsidRPr="00B34E84">
        <w:rPr>
          <w:rFonts w:hint="eastAsia"/>
        </w:rPr>
        <w:t>č</w:t>
      </w:r>
      <w:r w:rsidRPr="00B34E84">
        <w:t>a pripremnog te</w:t>
      </w:r>
      <w:r w:rsidRPr="00B34E84">
        <w:rPr>
          <w:rFonts w:hint="eastAsia"/>
        </w:rPr>
        <w:t>č</w:t>
      </w:r>
      <w:r w:rsidRPr="00B34E84">
        <w:t>aja ne</w:t>
      </w:r>
      <w:r w:rsidRPr="00B34E84">
        <w:rPr>
          <w:rFonts w:hint="eastAsia"/>
        </w:rPr>
        <w:t>ć</w:t>
      </w:r>
      <w:r w:rsidRPr="00B34E84">
        <w:t xml:space="preserve">e koristiti u druge svrhe niti </w:t>
      </w:r>
      <w:r w:rsidRPr="00B34E84">
        <w:rPr>
          <w:rFonts w:hint="eastAsia"/>
        </w:rPr>
        <w:t>ć</w:t>
      </w:r>
      <w:r w:rsidRPr="00B34E84">
        <w:t>e isti davati tre</w:t>
      </w:r>
      <w:r w:rsidRPr="00B34E84">
        <w:rPr>
          <w:rFonts w:hint="eastAsia"/>
        </w:rPr>
        <w:t>ć</w:t>
      </w:r>
      <w:r w:rsidRPr="00B34E84">
        <w:t xml:space="preserve">im osobama. </w:t>
      </w:r>
    </w:p>
    <w:p w:rsidR="00B34E84" w:rsidRPr="00B34E84" w:rsidRDefault="00B34E84" w:rsidP="00B34E84">
      <w:pPr>
        <w:pStyle w:val="NoSpacing"/>
        <w:numPr>
          <w:ilvl w:val="0"/>
          <w:numId w:val="0"/>
        </w:numPr>
        <w:tabs>
          <w:tab w:val="left" w:pos="426"/>
        </w:tabs>
        <w:rPr>
          <w:rFonts w:ascii="Arial" w:hAnsi="Arial" w:cs="Arial"/>
          <w:bCs/>
          <w:szCs w:val="22"/>
        </w:rPr>
      </w:pPr>
    </w:p>
    <w:p w:rsidR="00F36BED" w:rsidRPr="005806D7" w:rsidRDefault="00D51F20" w:rsidP="00F36BED">
      <w:pPr>
        <w:jc w:val="center"/>
        <w:rPr>
          <w:rFonts w:ascii="Times New Roman" w:hAnsi="Times New Roman"/>
          <w:b/>
          <w:bCs/>
          <w:sz w:val="24"/>
          <w:szCs w:val="28"/>
        </w:rPr>
      </w:pPr>
      <w:r>
        <w:rPr>
          <w:rFonts w:ascii="Times New Roman" w:hAnsi="Times New Roman"/>
          <w:b/>
          <w:bCs/>
          <w:sz w:val="24"/>
          <w:szCs w:val="28"/>
        </w:rPr>
        <w:t>Članak 27.</w:t>
      </w:r>
    </w:p>
    <w:p w:rsidR="00D14F23" w:rsidRPr="005806D7" w:rsidRDefault="00D14F23" w:rsidP="00F36BED">
      <w:pPr>
        <w:jc w:val="center"/>
        <w:rPr>
          <w:rFonts w:ascii="Times New Roman" w:hAnsi="Times New Roman"/>
          <w:b/>
          <w:bCs/>
          <w:sz w:val="24"/>
          <w:szCs w:val="28"/>
        </w:rPr>
      </w:pPr>
    </w:p>
    <w:p w:rsidR="00B34E84" w:rsidRDefault="00B34E84" w:rsidP="00A82BC7">
      <w:pPr>
        <w:pStyle w:val="NoSpacing"/>
        <w:numPr>
          <w:ilvl w:val="0"/>
          <w:numId w:val="11"/>
        </w:numPr>
        <w:tabs>
          <w:tab w:val="left" w:pos="426"/>
        </w:tabs>
        <w:ind w:left="0" w:firstLine="0"/>
      </w:pPr>
      <w:r w:rsidRPr="00B34E84">
        <w:t>Prilikom pristupanja teoretskom dijelu Stru</w:t>
      </w:r>
      <w:r w:rsidRPr="00B34E84">
        <w:rPr>
          <w:rFonts w:hint="eastAsia"/>
        </w:rPr>
        <w:t>č</w:t>
      </w:r>
      <w:r w:rsidRPr="00B34E84">
        <w:t xml:space="preserve">nog ispita, kandidat </w:t>
      </w:r>
      <w:r w:rsidR="00352BCE">
        <w:t xml:space="preserve">se ponaša </w:t>
      </w:r>
      <w:r w:rsidR="005806D7">
        <w:t xml:space="preserve">sukladno članku 22. </w:t>
      </w:r>
      <w:r w:rsidR="002D6D95">
        <w:t xml:space="preserve">stavku 2. </w:t>
      </w:r>
      <w:r w:rsidR="005806D7">
        <w:t xml:space="preserve">ovoga Poslovnika </w:t>
      </w:r>
      <w:r w:rsidRPr="00B34E84">
        <w:t>.</w:t>
      </w:r>
    </w:p>
    <w:p w:rsidR="00B34E84" w:rsidRDefault="00B34E84" w:rsidP="00A82BC7">
      <w:pPr>
        <w:pStyle w:val="NoSpacing"/>
        <w:numPr>
          <w:ilvl w:val="0"/>
          <w:numId w:val="11"/>
        </w:numPr>
        <w:tabs>
          <w:tab w:val="left" w:pos="426"/>
        </w:tabs>
        <w:ind w:left="0" w:firstLine="0"/>
      </w:pPr>
      <w:r w:rsidRPr="00B34E84">
        <w:t>O tijeku provedbe Stru</w:t>
      </w:r>
      <w:r w:rsidRPr="00B34E84">
        <w:rPr>
          <w:rFonts w:hint="eastAsia"/>
        </w:rPr>
        <w:t>č</w:t>
      </w:r>
      <w:r w:rsidRPr="00B34E84">
        <w:t xml:space="preserve">nog ispita vodi se zapisnik. </w:t>
      </w:r>
    </w:p>
    <w:p w:rsidR="00B34E84" w:rsidRDefault="00B34E84" w:rsidP="00A82BC7">
      <w:pPr>
        <w:pStyle w:val="NoSpacing"/>
        <w:numPr>
          <w:ilvl w:val="0"/>
          <w:numId w:val="11"/>
        </w:numPr>
        <w:tabs>
          <w:tab w:val="left" w:pos="426"/>
        </w:tabs>
        <w:ind w:left="0" w:firstLine="0"/>
      </w:pPr>
      <w:r w:rsidRPr="00B34E84">
        <w:t>Zavisno o energetskom zvanju kandidat pola</w:t>
      </w:r>
      <w:r w:rsidRPr="00B34E84">
        <w:rPr>
          <w:rFonts w:hint="eastAsia"/>
        </w:rPr>
        <w:t>ž</w:t>
      </w:r>
      <w:r w:rsidRPr="00B34E84">
        <w:t xml:space="preserve">e </w:t>
      </w:r>
      <w:r w:rsidRPr="00B34E84">
        <w:rPr>
          <w:rFonts w:hint="eastAsia"/>
        </w:rPr>
        <w:t>č</w:t>
      </w:r>
      <w:r w:rsidRPr="00B34E84">
        <w:t>etiri(4)</w:t>
      </w:r>
      <w:r w:rsidR="00FD4F6D">
        <w:t>,</w:t>
      </w:r>
      <w:r w:rsidRPr="00B34E84">
        <w:t xml:space="preserve">pet (5) ili </w:t>
      </w:r>
      <w:r w:rsidRPr="00B34E84">
        <w:rPr>
          <w:rFonts w:hint="eastAsia"/>
        </w:rPr>
        <w:t>š</w:t>
      </w:r>
      <w:r w:rsidRPr="00B34E84">
        <w:t>est (6) predmet</w:t>
      </w:r>
      <w:r w:rsidR="002E109B">
        <w:t>a u</w:t>
      </w:r>
      <w:r w:rsidR="00352BCE">
        <w:t xml:space="preserve"> teoretskom dijelu Stručnog ispita</w:t>
      </w:r>
      <w:r w:rsidRPr="00B34E84">
        <w:t>. Ispunjeni SPIS - S1 nakon obavljenog ispita potpisuju predsjednik podru</w:t>
      </w:r>
      <w:r w:rsidRPr="00B34E84">
        <w:rPr>
          <w:rFonts w:hint="eastAsia"/>
        </w:rPr>
        <w:t>č</w:t>
      </w:r>
      <w:r w:rsidRPr="00B34E84">
        <w:t>ne Ispitne komisije i njegov zamjenik, ili zamjenici predsjednika podru</w:t>
      </w:r>
      <w:r w:rsidRPr="00B34E84">
        <w:rPr>
          <w:rFonts w:hint="eastAsia"/>
        </w:rPr>
        <w:t>č</w:t>
      </w:r>
      <w:r w:rsidRPr="00B34E84">
        <w:t>ne Ispitne komisije u slu</w:t>
      </w:r>
      <w:r w:rsidRPr="00B34E84">
        <w:rPr>
          <w:rFonts w:hint="eastAsia"/>
        </w:rPr>
        <w:t>č</w:t>
      </w:r>
      <w:r w:rsidRPr="00B34E84">
        <w:t>aj kada nije nazo</w:t>
      </w:r>
      <w:r w:rsidRPr="00B34E84">
        <w:rPr>
          <w:rFonts w:hint="eastAsia"/>
        </w:rPr>
        <w:t>č</w:t>
      </w:r>
      <w:r w:rsidRPr="00B34E84">
        <w:t>an predsjednik podru</w:t>
      </w:r>
      <w:r w:rsidRPr="00B34E84">
        <w:rPr>
          <w:rFonts w:hint="eastAsia"/>
        </w:rPr>
        <w:t>č</w:t>
      </w:r>
      <w:r w:rsidRPr="00B34E84">
        <w:t>ne Ispitne komisije i tajnica podru</w:t>
      </w:r>
      <w:r w:rsidRPr="00B34E84">
        <w:rPr>
          <w:rFonts w:hint="eastAsia"/>
        </w:rPr>
        <w:t>č</w:t>
      </w:r>
      <w:r w:rsidRPr="00B34E84">
        <w:t>ne Ispitne komisije.</w:t>
      </w:r>
    </w:p>
    <w:p w:rsidR="00B34E84" w:rsidRDefault="00B34E84" w:rsidP="00A82BC7">
      <w:pPr>
        <w:pStyle w:val="NoSpacing"/>
        <w:numPr>
          <w:ilvl w:val="0"/>
          <w:numId w:val="11"/>
        </w:numPr>
        <w:tabs>
          <w:tab w:val="left" w:pos="426"/>
        </w:tabs>
        <w:ind w:left="0" w:firstLine="0"/>
      </w:pPr>
      <w:r w:rsidRPr="00B34E84">
        <w:t>Predlo</w:t>
      </w:r>
      <w:r w:rsidRPr="00B34E84">
        <w:rPr>
          <w:rFonts w:hint="eastAsia"/>
        </w:rPr>
        <w:t>ž</w:t>
      </w:r>
      <w:r w:rsidRPr="00B34E84">
        <w:t xml:space="preserve">ak za </w:t>
      </w:r>
      <w:r w:rsidR="00052159">
        <w:t xml:space="preserve">pojedino energetsko </w:t>
      </w:r>
      <w:r w:rsidRPr="00B34E84">
        <w:t>zanimanje koje se pola</w:t>
      </w:r>
      <w:r w:rsidRPr="00B34E84">
        <w:rPr>
          <w:rFonts w:hint="eastAsia"/>
        </w:rPr>
        <w:t>ž</w:t>
      </w:r>
      <w:r w:rsidRPr="00B34E84">
        <w:t>e na Stru</w:t>
      </w:r>
      <w:r w:rsidRPr="00B34E84">
        <w:rPr>
          <w:rFonts w:hint="eastAsia"/>
        </w:rPr>
        <w:t>č</w:t>
      </w:r>
      <w:r w:rsidRPr="00B34E84">
        <w:t>nom ispitu ispisuje i potpisuju ispitiva</w:t>
      </w:r>
      <w:r w:rsidRPr="00B34E84">
        <w:rPr>
          <w:rFonts w:hint="eastAsia"/>
        </w:rPr>
        <w:t>č</w:t>
      </w:r>
      <w:r w:rsidRPr="00B34E84">
        <w:t xml:space="preserve">i svakog pojedinog predmeta. </w:t>
      </w:r>
    </w:p>
    <w:p w:rsidR="00B34E84" w:rsidRDefault="00B34E84" w:rsidP="00A82BC7">
      <w:pPr>
        <w:pStyle w:val="NoSpacing"/>
        <w:numPr>
          <w:ilvl w:val="0"/>
          <w:numId w:val="11"/>
        </w:numPr>
        <w:tabs>
          <w:tab w:val="left" w:pos="426"/>
        </w:tabs>
        <w:ind w:left="0" w:firstLine="0"/>
      </w:pPr>
      <w:r w:rsidRPr="00B34E84">
        <w:t>Predlo</w:t>
      </w:r>
      <w:r w:rsidRPr="00B34E84">
        <w:rPr>
          <w:rFonts w:hint="eastAsia"/>
        </w:rPr>
        <w:t>ž</w:t>
      </w:r>
      <w:r w:rsidRPr="00B34E84">
        <w:t xml:space="preserve">ak za pojedino </w:t>
      </w:r>
      <w:r w:rsidR="00052159">
        <w:t xml:space="preserve">energetsko </w:t>
      </w:r>
      <w:r w:rsidRPr="00B34E84">
        <w:t>zanimanje se ispunjava tako da se upisuju postavljena pitanjima ispod naziva predmeta, ime i prezime ispitiva</w:t>
      </w:r>
      <w:r w:rsidRPr="00B34E84">
        <w:rPr>
          <w:rFonts w:hint="eastAsia"/>
        </w:rPr>
        <w:t>č</w:t>
      </w:r>
      <w:r w:rsidRPr="00B34E84">
        <w:t>a, potpis ispitiva</w:t>
      </w:r>
      <w:r w:rsidRPr="00B34E84">
        <w:rPr>
          <w:rFonts w:hint="eastAsia"/>
        </w:rPr>
        <w:t>č</w:t>
      </w:r>
      <w:r w:rsidRPr="00B34E84">
        <w:t>a i ocjena ispitanog predmeta u pisanom i broj</w:t>
      </w:r>
      <w:r w:rsidRPr="00B34E84">
        <w:rPr>
          <w:rFonts w:hint="eastAsia"/>
        </w:rPr>
        <w:t>č</w:t>
      </w:r>
      <w:r w:rsidRPr="00B34E84">
        <w:t xml:space="preserve">anom obliku. </w:t>
      </w:r>
    </w:p>
    <w:p w:rsidR="00052159" w:rsidRDefault="00052159" w:rsidP="00A82BC7">
      <w:pPr>
        <w:pStyle w:val="NoSpacing"/>
        <w:numPr>
          <w:ilvl w:val="0"/>
          <w:numId w:val="11"/>
        </w:numPr>
        <w:tabs>
          <w:tab w:val="left" w:pos="426"/>
        </w:tabs>
        <w:ind w:left="0" w:firstLine="0"/>
      </w:pPr>
      <w:r w:rsidRPr="005806D7">
        <w:t xml:space="preserve">Oblik i sadržaj predloška za pojedina energetska zanimanja za koja se polaže stručni ispit je sastavni dio ovoga Poslovnika SPIS S2 do SPIS S25 (Prilog </w:t>
      </w:r>
      <w:r>
        <w:t>6.</w:t>
      </w:r>
      <w:r w:rsidRPr="005806D7">
        <w:t>).</w:t>
      </w:r>
    </w:p>
    <w:p w:rsidR="00052159" w:rsidRPr="005806D7" w:rsidRDefault="00052159" w:rsidP="00A82BC7">
      <w:pPr>
        <w:pStyle w:val="NoSpacing"/>
        <w:numPr>
          <w:ilvl w:val="0"/>
          <w:numId w:val="11"/>
        </w:numPr>
        <w:tabs>
          <w:tab w:val="left" w:pos="426"/>
        </w:tabs>
        <w:ind w:left="0" w:firstLine="0"/>
      </w:pPr>
      <w:r w:rsidRPr="005806D7">
        <w:t xml:space="preserve">Zapisnik sačinjava SPIS- S1 </w:t>
      </w:r>
      <w:r>
        <w:t xml:space="preserve">iz članka 6. stavka 3. ovoga Poslovnika </w:t>
      </w:r>
      <w:r w:rsidRPr="005806D7">
        <w:t>i predlo</w:t>
      </w:r>
      <w:r>
        <w:t>ška za pojedino energetsko zanimanje iz stavka 6. ovoga članka</w:t>
      </w:r>
      <w:r w:rsidRPr="005806D7">
        <w:t>sa predmetima koje kandidat polaže za određeno energetsko zvanje.</w:t>
      </w:r>
    </w:p>
    <w:p w:rsidR="00F36BED" w:rsidRPr="005806D7" w:rsidRDefault="00F36BED" w:rsidP="00F36BED">
      <w:pPr>
        <w:jc w:val="center"/>
        <w:rPr>
          <w:rFonts w:ascii="Times New Roman" w:hAnsi="Times New Roman"/>
          <w:sz w:val="24"/>
          <w:szCs w:val="28"/>
        </w:rPr>
      </w:pPr>
    </w:p>
    <w:p w:rsidR="00F36BED" w:rsidRPr="005806D7" w:rsidRDefault="00D51F20" w:rsidP="00F36BED">
      <w:pPr>
        <w:jc w:val="center"/>
        <w:rPr>
          <w:rFonts w:ascii="Times New Roman" w:hAnsi="Times New Roman"/>
          <w:b/>
          <w:bCs/>
          <w:sz w:val="24"/>
          <w:szCs w:val="28"/>
        </w:rPr>
      </w:pPr>
      <w:r>
        <w:rPr>
          <w:rFonts w:ascii="Times New Roman" w:hAnsi="Times New Roman"/>
          <w:b/>
          <w:bCs/>
          <w:sz w:val="24"/>
          <w:szCs w:val="28"/>
        </w:rPr>
        <w:t xml:space="preserve">Članak 28. </w:t>
      </w:r>
    </w:p>
    <w:p w:rsidR="00D14F23" w:rsidRPr="005806D7" w:rsidRDefault="00D14F23" w:rsidP="00F36BED">
      <w:pPr>
        <w:jc w:val="center"/>
        <w:rPr>
          <w:rFonts w:ascii="Times New Roman" w:hAnsi="Times New Roman"/>
          <w:b/>
          <w:bCs/>
          <w:sz w:val="24"/>
          <w:szCs w:val="28"/>
        </w:rPr>
      </w:pPr>
    </w:p>
    <w:p w:rsidR="00B34E84" w:rsidRDefault="00B34E84" w:rsidP="00A82BC7">
      <w:pPr>
        <w:pStyle w:val="NoSpacing"/>
        <w:numPr>
          <w:ilvl w:val="0"/>
          <w:numId w:val="12"/>
        </w:numPr>
        <w:tabs>
          <w:tab w:val="left" w:pos="426"/>
        </w:tabs>
        <w:ind w:left="0" w:firstLine="0"/>
      </w:pPr>
      <w:r w:rsidRPr="00B34E84">
        <w:t>Vrijeme ispitivanja za svaki pojedina</w:t>
      </w:r>
      <w:r w:rsidRPr="00B34E84">
        <w:rPr>
          <w:rFonts w:hint="eastAsia"/>
        </w:rPr>
        <w:t>č</w:t>
      </w:r>
      <w:r w:rsidRPr="00B34E84">
        <w:t xml:space="preserve">ni predmet </w:t>
      </w:r>
      <w:r w:rsidR="002E109B">
        <w:t xml:space="preserve">iz članka 27. stavka 3. ovoga Poslovnika </w:t>
      </w:r>
      <w:r w:rsidRPr="00B34E84">
        <w:t>iznosi do petnaest minuta.</w:t>
      </w:r>
    </w:p>
    <w:p w:rsidR="002D6D95" w:rsidRPr="005806D7" w:rsidRDefault="002D6D95" w:rsidP="00F36BED">
      <w:pPr>
        <w:rPr>
          <w:rFonts w:ascii="Times New Roman" w:hAnsi="Times New Roman"/>
          <w:sz w:val="24"/>
          <w:szCs w:val="28"/>
        </w:rPr>
      </w:pPr>
    </w:p>
    <w:p w:rsidR="00225C94" w:rsidRPr="005806D7" w:rsidRDefault="00D51F20" w:rsidP="00225C94">
      <w:pPr>
        <w:jc w:val="center"/>
        <w:rPr>
          <w:rFonts w:ascii="Times New Roman" w:hAnsi="Times New Roman"/>
          <w:b/>
          <w:bCs/>
          <w:sz w:val="24"/>
          <w:szCs w:val="28"/>
        </w:rPr>
      </w:pPr>
      <w:r>
        <w:rPr>
          <w:rFonts w:ascii="Times New Roman" w:hAnsi="Times New Roman"/>
          <w:b/>
          <w:bCs/>
          <w:sz w:val="24"/>
          <w:szCs w:val="28"/>
        </w:rPr>
        <w:t>Članak 29.</w:t>
      </w:r>
    </w:p>
    <w:p w:rsidR="00D14F23" w:rsidRPr="005806D7" w:rsidRDefault="00D14F23" w:rsidP="00225C94">
      <w:pPr>
        <w:jc w:val="center"/>
        <w:rPr>
          <w:rFonts w:ascii="Arial" w:hAnsi="Arial" w:cs="Arial"/>
          <w:bCs/>
          <w:szCs w:val="22"/>
        </w:rPr>
      </w:pPr>
      <w:bookmarkStart w:id="0" w:name="_GoBack"/>
      <w:bookmarkEnd w:id="0"/>
    </w:p>
    <w:p w:rsidR="00B34E84" w:rsidRDefault="00211DF6" w:rsidP="00A82BC7">
      <w:pPr>
        <w:pStyle w:val="NoSpacing"/>
        <w:numPr>
          <w:ilvl w:val="0"/>
          <w:numId w:val="13"/>
        </w:numPr>
        <w:tabs>
          <w:tab w:val="left" w:pos="426"/>
        </w:tabs>
        <w:ind w:left="0" w:firstLine="0"/>
        <w:rPr>
          <w:color w:val="000000"/>
        </w:rPr>
      </w:pPr>
      <w:r>
        <w:t xml:space="preserve">Tajnica područne Ispitne komisije </w:t>
      </w:r>
      <w:r w:rsidR="00B34E84" w:rsidRPr="00B34E84">
        <w:t>na osnovi ocjena pojedinih ispitiva</w:t>
      </w:r>
      <w:r w:rsidR="00B34E84" w:rsidRPr="00B34E84">
        <w:rPr>
          <w:rFonts w:hint="eastAsia"/>
        </w:rPr>
        <w:t>č</w:t>
      </w:r>
      <w:r w:rsidR="00B34E84" w:rsidRPr="00B34E84">
        <w:t xml:space="preserve">a </w:t>
      </w:r>
      <w:r w:rsidRPr="005806D7">
        <w:t xml:space="preserve">upisuje na stražnju stranu </w:t>
      </w:r>
      <w:r w:rsidRPr="005806D7">
        <w:rPr>
          <w:color w:val="000000"/>
        </w:rPr>
        <w:t>SPISA- S1</w:t>
      </w:r>
      <w:r>
        <w:rPr>
          <w:color w:val="000000"/>
        </w:rPr>
        <w:t xml:space="preserve"> iz članak 6. stavka 3. ovoga Poslovnika </w:t>
      </w:r>
      <w:r w:rsidR="00B34E84" w:rsidRPr="00B34E84">
        <w:t>ocjen</w:t>
      </w:r>
      <w:r>
        <w:t>u</w:t>
      </w:r>
      <w:r w:rsidR="00D51F20" w:rsidRPr="00D51F20">
        <w:rPr>
          <w:b/>
        </w:rPr>
        <w:t>"polo</w:t>
      </w:r>
      <w:r w:rsidR="00B34E84" w:rsidRPr="00B34E84">
        <w:rPr>
          <w:rFonts w:hint="eastAsia"/>
          <w:b/>
        </w:rPr>
        <w:t>ž</w:t>
      </w:r>
      <w:r w:rsidR="00B34E84" w:rsidRPr="00B34E84">
        <w:rPr>
          <w:b/>
        </w:rPr>
        <w:t>io"</w:t>
      </w:r>
      <w:r w:rsidR="00B34E84" w:rsidRPr="00B34E84">
        <w:t xml:space="preserve"> ili </w:t>
      </w:r>
      <w:r w:rsidR="00D51F20" w:rsidRPr="00D51F20">
        <w:rPr>
          <w:b/>
        </w:rPr>
        <w:t>"nije polo</w:t>
      </w:r>
      <w:r w:rsidR="00B34E84" w:rsidRPr="00B34E84">
        <w:rPr>
          <w:rFonts w:hint="eastAsia"/>
          <w:b/>
        </w:rPr>
        <w:t>ž</w:t>
      </w:r>
      <w:r w:rsidR="00B34E84" w:rsidRPr="00B34E84">
        <w:rPr>
          <w:b/>
        </w:rPr>
        <w:t>io"</w:t>
      </w:r>
      <w:r w:rsidR="00D51F20" w:rsidRPr="00D51F20">
        <w:rPr>
          <w:color w:val="000000"/>
        </w:rPr>
        <w:t xml:space="preserve">. </w:t>
      </w:r>
    </w:p>
    <w:p w:rsidR="00B34E84" w:rsidRDefault="00B34E84" w:rsidP="00A82BC7">
      <w:pPr>
        <w:pStyle w:val="NoSpacing"/>
        <w:numPr>
          <w:ilvl w:val="0"/>
          <w:numId w:val="13"/>
        </w:numPr>
        <w:tabs>
          <w:tab w:val="left" w:pos="426"/>
        </w:tabs>
        <w:ind w:left="0" w:firstLine="0"/>
      </w:pPr>
      <w:r w:rsidRPr="00B34E84">
        <w:t>Kandidata o uspjehu na Stru</w:t>
      </w:r>
      <w:r w:rsidRPr="00B34E84">
        <w:rPr>
          <w:rFonts w:hint="eastAsia"/>
        </w:rPr>
        <w:t>č</w:t>
      </w:r>
      <w:r w:rsidRPr="00B34E84">
        <w:t>nom ispitu obavje</w:t>
      </w:r>
      <w:r w:rsidRPr="00B34E84">
        <w:rPr>
          <w:rFonts w:hint="eastAsia"/>
        </w:rPr>
        <w:t>š</w:t>
      </w:r>
      <w:r w:rsidRPr="00B34E84">
        <w:t xml:space="preserve">tava </w:t>
      </w:r>
      <w:r w:rsidR="002E109B">
        <w:t xml:space="preserve">tajnica područne ispitne komisije ili </w:t>
      </w:r>
      <w:r w:rsidRPr="00B34E84">
        <w:t>predsjednik podru</w:t>
      </w:r>
      <w:r w:rsidRPr="00B34E84">
        <w:rPr>
          <w:rFonts w:hint="eastAsia"/>
        </w:rPr>
        <w:t>č</w:t>
      </w:r>
      <w:r w:rsidRPr="00B34E84">
        <w:t>ne Ispitne komisije te mu saop</w:t>
      </w:r>
      <w:r w:rsidRPr="00B34E84">
        <w:rPr>
          <w:rFonts w:hint="eastAsia"/>
        </w:rPr>
        <w:t>ć</w:t>
      </w:r>
      <w:r w:rsidRPr="00B34E84">
        <w:t>ava kona</w:t>
      </w:r>
      <w:r w:rsidRPr="00B34E84">
        <w:rPr>
          <w:rFonts w:hint="eastAsia"/>
        </w:rPr>
        <w:t>č</w:t>
      </w:r>
      <w:r w:rsidRPr="00B34E84">
        <w:t>nu ocjenu Stru</w:t>
      </w:r>
      <w:r w:rsidRPr="00B34E84">
        <w:rPr>
          <w:rFonts w:hint="eastAsia"/>
        </w:rPr>
        <w:t>č</w:t>
      </w:r>
      <w:r w:rsidRPr="00B34E84">
        <w:t>nog ispita neposredno po obavljenom Stru</w:t>
      </w:r>
      <w:r w:rsidRPr="00B34E84">
        <w:rPr>
          <w:rFonts w:hint="eastAsia"/>
        </w:rPr>
        <w:t>č</w:t>
      </w:r>
      <w:r w:rsidRPr="00B34E84">
        <w:t xml:space="preserve">nom ispitu. </w:t>
      </w:r>
    </w:p>
    <w:p w:rsidR="00F36BED" w:rsidRPr="005806D7" w:rsidRDefault="00F36BED" w:rsidP="00F36BED">
      <w:pPr>
        <w:jc w:val="center"/>
        <w:rPr>
          <w:rFonts w:ascii="Times New Roman" w:hAnsi="Times New Roman"/>
          <w:sz w:val="24"/>
          <w:szCs w:val="28"/>
        </w:rPr>
      </w:pPr>
    </w:p>
    <w:p w:rsidR="00F36BED" w:rsidRPr="005806D7" w:rsidRDefault="00D51F20" w:rsidP="00F36BED">
      <w:pPr>
        <w:jc w:val="center"/>
        <w:rPr>
          <w:rFonts w:ascii="Times New Roman" w:hAnsi="Times New Roman"/>
          <w:b/>
          <w:bCs/>
          <w:sz w:val="24"/>
          <w:szCs w:val="28"/>
        </w:rPr>
      </w:pPr>
      <w:r>
        <w:rPr>
          <w:rFonts w:ascii="Times New Roman" w:hAnsi="Times New Roman"/>
          <w:b/>
          <w:bCs/>
          <w:sz w:val="24"/>
          <w:szCs w:val="28"/>
        </w:rPr>
        <w:t xml:space="preserve">Članak 30. </w:t>
      </w:r>
    </w:p>
    <w:p w:rsidR="00D14F23" w:rsidRPr="005806D7" w:rsidRDefault="00D14F23" w:rsidP="00F36BED">
      <w:pPr>
        <w:jc w:val="center"/>
        <w:rPr>
          <w:rFonts w:ascii="Times New Roman" w:hAnsi="Times New Roman"/>
          <w:b/>
          <w:bCs/>
          <w:sz w:val="24"/>
          <w:szCs w:val="28"/>
        </w:rPr>
      </w:pPr>
    </w:p>
    <w:p w:rsidR="00B34E84" w:rsidRDefault="00B34E84" w:rsidP="00A82BC7">
      <w:pPr>
        <w:pStyle w:val="NoSpacing"/>
        <w:numPr>
          <w:ilvl w:val="0"/>
          <w:numId w:val="14"/>
        </w:numPr>
        <w:tabs>
          <w:tab w:val="left" w:pos="426"/>
        </w:tabs>
        <w:ind w:left="0" w:firstLine="0"/>
      </w:pPr>
      <w:r w:rsidRPr="00B34E84">
        <w:t>Ako kandidat nije polo</w:t>
      </w:r>
      <w:r w:rsidRPr="00B34E84">
        <w:rPr>
          <w:rFonts w:hint="eastAsia"/>
        </w:rPr>
        <w:t>ž</w:t>
      </w:r>
      <w:r w:rsidRPr="00B34E84">
        <w:t>io prvi Stru</w:t>
      </w:r>
      <w:r w:rsidRPr="00B34E84">
        <w:rPr>
          <w:rFonts w:hint="eastAsia"/>
        </w:rPr>
        <w:t>č</w:t>
      </w:r>
      <w:r w:rsidRPr="00B34E84">
        <w:t>ni ispit iz jednog ili dva predmeta, ima pravo na popravak. Kandidat mo</w:t>
      </w:r>
      <w:r w:rsidRPr="00B34E84">
        <w:rPr>
          <w:rFonts w:hint="eastAsia"/>
        </w:rPr>
        <w:t>ž</w:t>
      </w:r>
      <w:r w:rsidRPr="00B34E84">
        <w:t>e dva puta iza</w:t>
      </w:r>
      <w:r w:rsidRPr="00B34E84">
        <w:rPr>
          <w:rFonts w:hint="eastAsia"/>
        </w:rPr>
        <w:t>ć</w:t>
      </w:r>
      <w:r w:rsidRPr="00B34E84">
        <w:t>i na popravak prvog Stru</w:t>
      </w:r>
      <w:r w:rsidRPr="00B34E84">
        <w:rPr>
          <w:rFonts w:hint="eastAsia"/>
        </w:rPr>
        <w:t>č</w:t>
      </w:r>
      <w:r w:rsidRPr="00B34E84">
        <w:t>nog ispita iz jednog ili oba predmeta i tada za popravak treba ispuniti prijavu P</w:t>
      </w:r>
      <w:r w:rsidR="002E109B">
        <w:t>RIJAVA -</w:t>
      </w:r>
      <w:r w:rsidRPr="00B34E84">
        <w:t>P2</w:t>
      </w:r>
      <w:r w:rsidR="002E109B">
        <w:t xml:space="preserve"> iz članak 4. ovoga Poslovnika</w:t>
      </w:r>
      <w:r w:rsidRPr="00B34E84">
        <w:t xml:space="preserve">. </w:t>
      </w:r>
    </w:p>
    <w:p w:rsidR="00B34E84" w:rsidRDefault="00B34E84" w:rsidP="00A82BC7">
      <w:pPr>
        <w:pStyle w:val="NoSpacing"/>
        <w:numPr>
          <w:ilvl w:val="0"/>
          <w:numId w:val="14"/>
        </w:numPr>
        <w:tabs>
          <w:tab w:val="left" w:pos="426"/>
        </w:tabs>
        <w:ind w:left="0" w:firstLine="0"/>
      </w:pPr>
      <w:r w:rsidRPr="00B34E84">
        <w:t>Svaki popravak se pla</w:t>
      </w:r>
      <w:r w:rsidRPr="00B34E84">
        <w:rPr>
          <w:rFonts w:hint="eastAsia"/>
        </w:rPr>
        <w:t>ć</w:t>
      </w:r>
      <w:r w:rsidRPr="00B34E84">
        <w:t>a prema odre</w:t>
      </w:r>
      <w:r w:rsidRPr="00B34E84">
        <w:rPr>
          <w:rFonts w:hint="eastAsia"/>
        </w:rPr>
        <w:t>đ</w:t>
      </w:r>
      <w:r w:rsidRPr="00B34E84">
        <w:t>enom iznosu koji odre</w:t>
      </w:r>
      <w:r w:rsidRPr="00B34E84">
        <w:rPr>
          <w:rFonts w:hint="eastAsia"/>
        </w:rPr>
        <w:t>đ</w:t>
      </w:r>
      <w:r w:rsidRPr="00B34E84">
        <w:t>uje Ministarstva gospodarstva, a objavljuje ga Izvo</w:t>
      </w:r>
      <w:r w:rsidRPr="00B34E84">
        <w:rPr>
          <w:rFonts w:hint="eastAsia"/>
        </w:rPr>
        <w:t>đ</w:t>
      </w:r>
      <w:r w:rsidRPr="00B34E84">
        <w:t>a</w:t>
      </w:r>
      <w:r w:rsidRPr="00B34E84">
        <w:rPr>
          <w:rFonts w:hint="eastAsia"/>
        </w:rPr>
        <w:t>č</w:t>
      </w:r>
      <w:r w:rsidRPr="00B34E84">
        <w:t xml:space="preserve">. </w:t>
      </w:r>
    </w:p>
    <w:p w:rsidR="00B34E84" w:rsidRDefault="00B34E84" w:rsidP="00A82BC7">
      <w:pPr>
        <w:pStyle w:val="NoSpacing"/>
        <w:numPr>
          <w:ilvl w:val="0"/>
          <w:numId w:val="14"/>
        </w:numPr>
        <w:tabs>
          <w:tab w:val="left" w:pos="426"/>
        </w:tabs>
        <w:ind w:left="0" w:firstLine="0"/>
      </w:pPr>
      <w:r w:rsidRPr="00B34E84">
        <w:t>Kandidat koji nije niti nakon drugog puta polo</w:t>
      </w:r>
      <w:r w:rsidRPr="00B34E84">
        <w:rPr>
          <w:rFonts w:hint="eastAsia"/>
        </w:rPr>
        <w:t>ž</w:t>
      </w:r>
      <w:r w:rsidRPr="00B34E84">
        <w:t>io Stru</w:t>
      </w:r>
      <w:r w:rsidRPr="00B34E84">
        <w:rPr>
          <w:rFonts w:hint="eastAsia"/>
        </w:rPr>
        <w:t>č</w:t>
      </w:r>
      <w:r w:rsidRPr="00B34E84">
        <w:t>ni ispit (popravak) pozitivno iz prijavljenih predmeta ne mo</w:t>
      </w:r>
      <w:r w:rsidRPr="00B34E84">
        <w:rPr>
          <w:rFonts w:hint="eastAsia"/>
        </w:rPr>
        <w:t>ž</w:t>
      </w:r>
      <w:r w:rsidRPr="00B34E84">
        <w:t>e vi</w:t>
      </w:r>
      <w:r w:rsidRPr="00B34E84">
        <w:rPr>
          <w:rFonts w:hint="eastAsia"/>
        </w:rPr>
        <w:t>š</w:t>
      </w:r>
      <w:r w:rsidRPr="00B34E84">
        <w:t>e pristupiti polaganju popravka prvog Stru</w:t>
      </w:r>
      <w:r w:rsidRPr="00B34E84">
        <w:rPr>
          <w:rFonts w:hint="eastAsia"/>
        </w:rPr>
        <w:t>č</w:t>
      </w:r>
      <w:r w:rsidRPr="00B34E84">
        <w:t>nog ispita. O tome Izvo</w:t>
      </w:r>
      <w:r w:rsidRPr="00B34E84">
        <w:rPr>
          <w:rFonts w:hint="eastAsia"/>
        </w:rPr>
        <w:t>đ</w:t>
      </w:r>
      <w:r w:rsidRPr="00B34E84">
        <w:t>a</w:t>
      </w:r>
      <w:r w:rsidRPr="00B34E84">
        <w:rPr>
          <w:rFonts w:hint="eastAsia"/>
        </w:rPr>
        <w:t>č</w:t>
      </w:r>
      <w:r w:rsidRPr="00B34E84">
        <w:t xml:space="preserve"> kod kojeg je sjedi</w:t>
      </w:r>
      <w:r w:rsidRPr="00B34E84">
        <w:rPr>
          <w:rFonts w:hint="eastAsia"/>
        </w:rPr>
        <w:t>š</w:t>
      </w:r>
      <w:r w:rsidRPr="00B34E84">
        <w:t>te Ispitne komisije obavje</w:t>
      </w:r>
      <w:r w:rsidRPr="00B34E84">
        <w:rPr>
          <w:rFonts w:hint="eastAsia"/>
        </w:rPr>
        <w:t>š</w:t>
      </w:r>
      <w:r w:rsidRPr="00B34E84">
        <w:t>tava poduze</w:t>
      </w:r>
      <w:r w:rsidRPr="00B34E84">
        <w:rPr>
          <w:rFonts w:hint="eastAsia"/>
        </w:rPr>
        <w:t>ć</w:t>
      </w:r>
      <w:r w:rsidRPr="00B34E84">
        <w:t>e, drugu pravnu osobu ili pojedinca, kod kojih radnik obavlja poslove i radne zadatke za koje je polagao stru</w:t>
      </w:r>
      <w:r w:rsidRPr="00B34E84">
        <w:rPr>
          <w:rFonts w:hint="eastAsia"/>
        </w:rPr>
        <w:t>č</w:t>
      </w:r>
      <w:r w:rsidRPr="00B34E84">
        <w:t xml:space="preserve">ni ispit. </w:t>
      </w:r>
    </w:p>
    <w:p w:rsidR="00260838" w:rsidRPr="005806D7" w:rsidRDefault="00260838" w:rsidP="006050A3">
      <w:pPr>
        <w:rPr>
          <w:rFonts w:ascii="Arial" w:hAnsi="Arial" w:cs="Arial"/>
          <w:bCs/>
          <w:color w:val="000000"/>
          <w:sz w:val="24"/>
          <w:szCs w:val="28"/>
        </w:rPr>
      </w:pPr>
    </w:p>
    <w:p w:rsidR="00F36BED" w:rsidRPr="005806D7" w:rsidRDefault="00D51F20" w:rsidP="00F36BED">
      <w:pPr>
        <w:jc w:val="center"/>
        <w:rPr>
          <w:rFonts w:ascii="Times New Roman" w:hAnsi="Times New Roman"/>
          <w:b/>
          <w:bCs/>
          <w:sz w:val="24"/>
          <w:szCs w:val="28"/>
        </w:rPr>
      </w:pPr>
      <w:r>
        <w:rPr>
          <w:rFonts w:ascii="Times New Roman" w:hAnsi="Times New Roman"/>
          <w:b/>
          <w:bCs/>
          <w:sz w:val="24"/>
          <w:szCs w:val="28"/>
        </w:rPr>
        <w:t xml:space="preserve">Članak 31. </w:t>
      </w:r>
    </w:p>
    <w:p w:rsidR="00D14F23" w:rsidRPr="005806D7" w:rsidRDefault="00D14F23" w:rsidP="00F36BED">
      <w:pPr>
        <w:jc w:val="center"/>
        <w:rPr>
          <w:rFonts w:ascii="Times New Roman" w:hAnsi="Times New Roman"/>
          <w:b/>
          <w:bCs/>
          <w:sz w:val="24"/>
          <w:szCs w:val="28"/>
        </w:rPr>
      </w:pPr>
    </w:p>
    <w:p w:rsidR="00B34E84" w:rsidRDefault="00B34E84" w:rsidP="00A82BC7">
      <w:pPr>
        <w:pStyle w:val="NoSpacing"/>
        <w:numPr>
          <w:ilvl w:val="0"/>
          <w:numId w:val="15"/>
        </w:numPr>
        <w:tabs>
          <w:tab w:val="left" w:pos="426"/>
        </w:tabs>
        <w:ind w:left="0" w:firstLine="0"/>
      </w:pPr>
      <w:r w:rsidRPr="00B34E84">
        <w:t>Ako kandidat iz opravdanih razloga ne pristupi polaganju prvog Stru</w:t>
      </w:r>
      <w:r w:rsidRPr="00B34E84">
        <w:rPr>
          <w:rFonts w:hint="eastAsia"/>
        </w:rPr>
        <w:t>č</w:t>
      </w:r>
      <w:r w:rsidRPr="00B34E84">
        <w:t>nog ispita u odre</w:t>
      </w:r>
      <w:r w:rsidRPr="00B34E84">
        <w:rPr>
          <w:rFonts w:hint="eastAsia"/>
        </w:rPr>
        <w:t>đ</w:t>
      </w:r>
      <w:r w:rsidRPr="00B34E84">
        <w:t>eno vrijeme, ili ako u tijeku odr</w:t>
      </w:r>
      <w:r w:rsidRPr="00B34E84">
        <w:rPr>
          <w:rFonts w:hint="eastAsia"/>
        </w:rPr>
        <w:t>ž</w:t>
      </w:r>
      <w:r w:rsidRPr="00B34E84">
        <w:t>avanja ispita odustane</w:t>
      </w:r>
      <w:r w:rsidR="00EC2947">
        <w:t xml:space="preserve"> zbog razloga na kojega nije mogao osobno utjecati tijekom trajanja teoretskog dijela ispita</w:t>
      </w:r>
      <w:r w:rsidRPr="00B34E84">
        <w:t>, mo</w:t>
      </w:r>
      <w:r w:rsidRPr="00B34E84">
        <w:rPr>
          <w:rFonts w:hint="eastAsia"/>
        </w:rPr>
        <w:t>ž</w:t>
      </w:r>
      <w:r w:rsidRPr="00B34E84">
        <w:t>e pristupiti polaganju Stru</w:t>
      </w:r>
      <w:r w:rsidRPr="00B34E84">
        <w:rPr>
          <w:rFonts w:hint="eastAsia"/>
        </w:rPr>
        <w:t>č</w:t>
      </w:r>
      <w:r w:rsidRPr="00B34E84">
        <w:t>nog ispita u slijede</w:t>
      </w:r>
      <w:r w:rsidRPr="00B34E84">
        <w:rPr>
          <w:rFonts w:hint="eastAsia"/>
        </w:rPr>
        <w:t>ć</w:t>
      </w:r>
      <w:r w:rsidRPr="00B34E84">
        <w:t>em ispitnom roku. U tom se slu</w:t>
      </w:r>
      <w:r w:rsidRPr="00B34E84">
        <w:rPr>
          <w:rFonts w:hint="eastAsia"/>
        </w:rPr>
        <w:t>č</w:t>
      </w:r>
      <w:r w:rsidRPr="00B34E84">
        <w:t>aju smatra da kandidat nije bio prijavljen na prvi Stru</w:t>
      </w:r>
      <w:r w:rsidRPr="00B34E84">
        <w:rPr>
          <w:rFonts w:hint="eastAsia"/>
        </w:rPr>
        <w:t>č</w:t>
      </w:r>
      <w:r w:rsidRPr="00B34E84">
        <w:t>ni ispit u tom roku.</w:t>
      </w:r>
    </w:p>
    <w:p w:rsidR="00B34E84" w:rsidRDefault="00B34E84" w:rsidP="00A82BC7">
      <w:pPr>
        <w:pStyle w:val="NoSpacing"/>
        <w:numPr>
          <w:ilvl w:val="0"/>
          <w:numId w:val="15"/>
        </w:numPr>
        <w:tabs>
          <w:tab w:val="left" w:pos="426"/>
        </w:tabs>
        <w:ind w:left="0" w:firstLine="0"/>
      </w:pPr>
      <w:r w:rsidRPr="00B34E84">
        <w:t>Ne uva</w:t>
      </w:r>
      <w:r w:rsidRPr="00B34E84">
        <w:rPr>
          <w:rFonts w:hint="eastAsia"/>
        </w:rPr>
        <w:t>ž</w:t>
      </w:r>
      <w:r w:rsidRPr="00B34E84">
        <w:t>ava se odustajanje kandidata od polaganja Stru</w:t>
      </w:r>
      <w:r w:rsidRPr="00B34E84">
        <w:rPr>
          <w:rFonts w:hint="eastAsia"/>
        </w:rPr>
        <w:t>č</w:t>
      </w:r>
      <w:r w:rsidRPr="00B34E84">
        <w:t xml:space="preserve">nog ispita nakon </w:t>
      </w:r>
      <w:r w:rsidRPr="00B34E84">
        <w:rPr>
          <w:rFonts w:hint="eastAsia"/>
        </w:rPr>
        <w:t>š</w:t>
      </w:r>
      <w:r w:rsidRPr="00B34E84">
        <w:t>to je kandidat t</w:t>
      </w:r>
      <w:r w:rsidR="00EC2947">
        <w:t>i</w:t>
      </w:r>
      <w:r w:rsidRPr="00B34E84">
        <w:t>jekom provo</w:t>
      </w:r>
      <w:r w:rsidRPr="00B34E84">
        <w:rPr>
          <w:rFonts w:hint="eastAsia"/>
        </w:rPr>
        <w:t>đ</w:t>
      </w:r>
      <w:r w:rsidRPr="00B34E84">
        <w:t>enja samog ispita dobio negativne ocijene iz dva predmeta za energetsko zanimanje koje pola</w:t>
      </w:r>
      <w:r w:rsidRPr="00B34E84">
        <w:rPr>
          <w:rFonts w:hint="eastAsia"/>
        </w:rPr>
        <w:t>ž</w:t>
      </w:r>
      <w:r w:rsidRPr="00B34E84">
        <w:t>e.</w:t>
      </w:r>
    </w:p>
    <w:p w:rsidR="001E01FE" w:rsidRPr="005806D7" w:rsidRDefault="001E01FE" w:rsidP="00F36BED">
      <w:pPr>
        <w:jc w:val="center"/>
        <w:rPr>
          <w:rFonts w:ascii="Times New Roman" w:hAnsi="Times New Roman"/>
          <w:sz w:val="24"/>
          <w:szCs w:val="28"/>
        </w:rPr>
      </w:pPr>
    </w:p>
    <w:p w:rsidR="00A37D87" w:rsidRPr="005806D7" w:rsidRDefault="00D51F20" w:rsidP="00F36BED">
      <w:pPr>
        <w:jc w:val="center"/>
        <w:rPr>
          <w:rFonts w:ascii="Times New Roman" w:hAnsi="Times New Roman"/>
          <w:b/>
          <w:bCs/>
          <w:sz w:val="24"/>
          <w:szCs w:val="28"/>
        </w:rPr>
      </w:pPr>
      <w:r>
        <w:rPr>
          <w:rFonts w:ascii="Times New Roman" w:hAnsi="Times New Roman"/>
          <w:b/>
          <w:bCs/>
          <w:sz w:val="24"/>
          <w:szCs w:val="28"/>
        </w:rPr>
        <w:t>Članak 32.</w:t>
      </w:r>
    </w:p>
    <w:p w:rsidR="00F36BED" w:rsidRPr="005806D7" w:rsidRDefault="00F36BED" w:rsidP="00F36BED">
      <w:pPr>
        <w:jc w:val="center"/>
        <w:rPr>
          <w:rFonts w:ascii="Times New Roman" w:hAnsi="Times New Roman"/>
          <w:b/>
          <w:bCs/>
          <w:sz w:val="24"/>
          <w:szCs w:val="28"/>
        </w:rPr>
      </w:pPr>
    </w:p>
    <w:p w:rsidR="00BA62FE" w:rsidRDefault="00B34E84" w:rsidP="00A82BC7">
      <w:pPr>
        <w:pStyle w:val="NoSpacing"/>
        <w:numPr>
          <w:ilvl w:val="0"/>
          <w:numId w:val="16"/>
        </w:numPr>
        <w:tabs>
          <w:tab w:val="left" w:pos="426"/>
        </w:tabs>
        <w:ind w:left="0" w:firstLine="0"/>
      </w:pPr>
      <w:r w:rsidRPr="00B34E84">
        <w:t>Uvjerenje o polo</w:t>
      </w:r>
      <w:r w:rsidRPr="00B34E84">
        <w:rPr>
          <w:rFonts w:hint="eastAsia"/>
        </w:rPr>
        <w:t>ž</w:t>
      </w:r>
      <w:r w:rsidRPr="00B34E84">
        <w:t>enom Stru</w:t>
      </w:r>
      <w:r w:rsidRPr="00B34E84">
        <w:rPr>
          <w:rFonts w:hint="eastAsia"/>
        </w:rPr>
        <w:t>č</w:t>
      </w:r>
      <w:r w:rsidRPr="00B34E84">
        <w:t xml:space="preserve">nom ispitu kandidat </w:t>
      </w:r>
      <w:r w:rsidRPr="00B34E84">
        <w:rPr>
          <w:rFonts w:hint="eastAsia"/>
        </w:rPr>
        <w:t>ć</w:t>
      </w:r>
      <w:r w:rsidRPr="00B34E84">
        <w:t>e biti dostavljen po</w:t>
      </w:r>
      <w:r w:rsidRPr="00B34E84">
        <w:rPr>
          <w:rFonts w:hint="eastAsia"/>
        </w:rPr>
        <w:t>š</w:t>
      </w:r>
      <w:r w:rsidRPr="00B34E84">
        <w:t>tom na adresu koja je navedena u Prijavnici u roku 60. dana.</w:t>
      </w:r>
    </w:p>
    <w:p w:rsidR="00BA62FE" w:rsidRDefault="00B34E84" w:rsidP="00A82BC7">
      <w:pPr>
        <w:pStyle w:val="NoSpacing"/>
        <w:numPr>
          <w:ilvl w:val="0"/>
          <w:numId w:val="16"/>
        </w:numPr>
        <w:tabs>
          <w:tab w:val="left" w:pos="426"/>
        </w:tabs>
        <w:ind w:left="0" w:firstLine="0"/>
      </w:pPr>
      <w:r w:rsidRPr="00B34E84">
        <w:t>Oblik i sadr</w:t>
      </w:r>
      <w:r w:rsidRPr="00B34E84">
        <w:rPr>
          <w:rFonts w:hint="eastAsia"/>
        </w:rPr>
        <w:t>ž</w:t>
      </w:r>
      <w:r w:rsidRPr="00B34E84">
        <w:t>aj Uvjerenja o polo</w:t>
      </w:r>
      <w:r w:rsidRPr="00B34E84">
        <w:rPr>
          <w:rFonts w:hint="eastAsia"/>
        </w:rPr>
        <w:t>ž</w:t>
      </w:r>
      <w:r w:rsidRPr="00B34E84">
        <w:t>enom Stru</w:t>
      </w:r>
      <w:r w:rsidRPr="00B34E84">
        <w:rPr>
          <w:rFonts w:hint="eastAsia"/>
        </w:rPr>
        <w:t>č</w:t>
      </w:r>
      <w:r w:rsidRPr="00B34E84">
        <w:t xml:space="preserve">nom ispitu prikazan je u Prilogu </w:t>
      </w:r>
      <w:r w:rsidR="002D6D95">
        <w:t>8</w:t>
      </w:r>
      <w:r w:rsidRPr="00B34E84">
        <w:t>. koji je sastavni dio ovog  Poslovnika.</w:t>
      </w:r>
    </w:p>
    <w:p w:rsidR="00B34E84" w:rsidRDefault="002D6D95" w:rsidP="00A82BC7">
      <w:pPr>
        <w:pStyle w:val="NoSpacing"/>
        <w:numPr>
          <w:ilvl w:val="0"/>
          <w:numId w:val="16"/>
        </w:numPr>
        <w:tabs>
          <w:tab w:val="left" w:pos="426"/>
        </w:tabs>
        <w:ind w:left="0" w:firstLine="0"/>
      </w:pPr>
      <w:r>
        <w:t>Izuzetno, n</w:t>
      </w:r>
      <w:r w:rsidR="00B34E84" w:rsidRPr="00B34E84">
        <w:t>a zahtjev kandidata koji je polo</w:t>
      </w:r>
      <w:r w:rsidR="00B34E84" w:rsidRPr="00B34E84">
        <w:rPr>
          <w:rFonts w:hint="eastAsia"/>
        </w:rPr>
        <w:t>ž</w:t>
      </w:r>
      <w:r w:rsidR="00B34E84" w:rsidRPr="00B34E84">
        <w:t>io Stru</w:t>
      </w:r>
      <w:r w:rsidR="00B34E84" w:rsidRPr="00B34E84">
        <w:rPr>
          <w:rFonts w:hint="eastAsia"/>
        </w:rPr>
        <w:t>č</w:t>
      </w:r>
      <w:r w:rsidR="00B34E84" w:rsidRPr="00B34E84">
        <w:t xml:space="preserve">ni ispit, </w:t>
      </w:r>
      <w:r>
        <w:t>tajnica područne ispitne komisije</w:t>
      </w:r>
      <w:r w:rsidR="00B34E84" w:rsidRPr="00B34E84">
        <w:t xml:space="preserve"> mu izdaje Pisanu potvrdu o polo</w:t>
      </w:r>
      <w:r w:rsidR="00B34E84" w:rsidRPr="00B34E84">
        <w:rPr>
          <w:rFonts w:hint="eastAsia"/>
        </w:rPr>
        <w:t>ž</w:t>
      </w:r>
      <w:r w:rsidR="00B34E84" w:rsidRPr="00B34E84">
        <w:t>enom Stru</w:t>
      </w:r>
      <w:r w:rsidR="00B34E84" w:rsidRPr="00B34E84">
        <w:rPr>
          <w:rFonts w:hint="eastAsia"/>
        </w:rPr>
        <w:t>č</w:t>
      </w:r>
      <w:r w:rsidR="00B34E84" w:rsidRPr="00B34E84">
        <w:t>nom ispitu, koju potpisuje predsjednik podru</w:t>
      </w:r>
      <w:r w:rsidR="00B34E84" w:rsidRPr="00B34E84">
        <w:rPr>
          <w:rFonts w:hint="eastAsia"/>
        </w:rPr>
        <w:t>č</w:t>
      </w:r>
      <w:r w:rsidR="00B34E84" w:rsidRPr="00B34E84">
        <w:t>ne Ispitne komisije, odnosno zamjenik predsjednika podru</w:t>
      </w:r>
      <w:r w:rsidR="00B34E84" w:rsidRPr="00B34E84">
        <w:rPr>
          <w:rFonts w:hint="eastAsia"/>
        </w:rPr>
        <w:t>č</w:t>
      </w:r>
      <w:r w:rsidR="00B34E84" w:rsidRPr="00B34E84">
        <w:t>ne Ispitne komisije ukoliko Predsjednik podru</w:t>
      </w:r>
      <w:r w:rsidR="00B34E84" w:rsidRPr="00B34E84">
        <w:rPr>
          <w:rFonts w:hint="eastAsia"/>
        </w:rPr>
        <w:t>č</w:t>
      </w:r>
      <w:r w:rsidR="00B34E84" w:rsidRPr="00B34E84">
        <w:t>ne ispitne komisije nije nazo</w:t>
      </w:r>
      <w:r w:rsidR="00B34E84" w:rsidRPr="00B34E84">
        <w:rPr>
          <w:rFonts w:hint="eastAsia"/>
        </w:rPr>
        <w:t>č</w:t>
      </w:r>
      <w:r w:rsidR="00B34E84" w:rsidRPr="00B34E84">
        <w:t>an na Stru</w:t>
      </w:r>
      <w:r w:rsidR="00B34E84" w:rsidRPr="00B34E84">
        <w:rPr>
          <w:rFonts w:hint="eastAsia"/>
        </w:rPr>
        <w:t>č</w:t>
      </w:r>
      <w:r w:rsidR="00B34E84" w:rsidRPr="00B34E84">
        <w:t xml:space="preserve">nom ispitu. Pismena potvrda kandidatu </w:t>
      </w:r>
      <w:r w:rsidR="00B34E84" w:rsidRPr="00B34E84">
        <w:rPr>
          <w:rFonts w:hint="eastAsia"/>
        </w:rPr>
        <w:t>ć</w:t>
      </w:r>
      <w:r w:rsidR="00B34E84" w:rsidRPr="00B34E84">
        <w:t>e biti dostavljena osobno ili po</w:t>
      </w:r>
      <w:r w:rsidR="00B34E84" w:rsidRPr="00B34E84">
        <w:rPr>
          <w:rFonts w:hint="eastAsia"/>
        </w:rPr>
        <w:t>š</w:t>
      </w:r>
      <w:r w:rsidR="00B34E84" w:rsidRPr="00B34E84">
        <w:t xml:space="preserve">tom u roku </w:t>
      </w:r>
      <w:r w:rsidR="003F263A">
        <w:t>od 5</w:t>
      </w:r>
      <w:r w:rsidR="00B34E84" w:rsidRPr="00B34E84">
        <w:t xml:space="preserve"> dana nakon obavljenih ispita. </w:t>
      </w:r>
    </w:p>
    <w:p w:rsidR="00B34E84" w:rsidRDefault="00B34E84" w:rsidP="00A82BC7">
      <w:pPr>
        <w:pStyle w:val="NoSpacing"/>
        <w:numPr>
          <w:ilvl w:val="0"/>
          <w:numId w:val="16"/>
        </w:numPr>
        <w:tabs>
          <w:tab w:val="left" w:pos="426"/>
        </w:tabs>
        <w:ind w:left="0" w:firstLine="0"/>
      </w:pPr>
      <w:r w:rsidRPr="00B34E84">
        <w:lastRenderedPageBreak/>
        <w:t>Oblik i sadr</w:t>
      </w:r>
      <w:r w:rsidRPr="00B34E84">
        <w:rPr>
          <w:rFonts w:hint="eastAsia"/>
        </w:rPr>
        <w:t>ž</w:t>
      </w:r>
      <w:r w:rsidRPr="00B34E84">
        <w:t>aj Pismene potvrde o polo</w:t>
      </w:r>
      <w:r w:rsidRPr="00B34E84">
        <w:rPr>
          <w:rFonts w:hint="eastAsia"/>
        </w:rPr>
        <w:t>ž</w:t>
      </w:r>
      <w:r w:rsidRPr="00B34E84">
        <w:t>enom Stru</w:t>
      </w:r>
      <w:r w:rsidRPr="00B34E84">
        <w:rPr>
          <w:rFonts w:hint="eastAsia"/>
        </w:rPr>
        <w:t>č</w:t>
      </w:r>
      <w:r w:rsidRPr="00B34E84">
        <w:t xml:space="preserve">nom ispitu je u Prilogu </w:t>
      </w:r>
      <w:r w:rsidR="00BC02E5">
        <w:t>7</w:t>
      </w:r>
      <w:r w:rsidRPr="00B34E84">
        <w:t xml:space="preserve">. ovoga Poslovnika. </w:t>
      </w:r>
    </w:p>
    <w:p w:rsidR="001E01FE" w:rsidRPr="005806D7" w:rsidRDefault="001E01FE" w:rsidP="001E01FE">
      <w:pPr>
        <w:rPr>
          <w:rFonts w:ascii="Times New Roman" w:hAnsi="Times New Roman"/>
          <w:sz w:val="24"/>
          <w:szCs w:val="28"/>
        </w:rPr>
      </w:pPr>
    </w:p>
    <w:p w:rsidR="00EF4A60" w:rsidRPr="005806D7" w:rsidRDefault="00D51F20" w:rsidP="00EF4A60">
      <w:pPr>
        <w:jc w:val="center"/>
        <w:rPr>
          <w:rFonts w:ascii="Times New Roman" w:hAnsi="Times New Roman"/>
          <w:sz w:val="24"/>
          <w:szCs w:val="28"/>
        </w:rPr>
      </w:pPr>
      <w:r>
        <w:rPr>
          <w:rFonts w:ascii="Times New Roman" w:hAnsi="Times New Roman"/>
          <w:b/>
          <w:bCs/>
          <w:sz w:val="24"/>
          <w:szCs w:val="28"/>
        </w:rPr>
        <w:t xml:space="preserve">Članak 33. </w:t>
      </w:r>
    </w:p>
    <w:p w:rsidR="00EF4A60" w:rsidRPr="005806D7" w:rsidRDefault="00EF4A60" w:rsidP="00EF4A60">
      <w:pPr>
        <w:jc w:val="center"/>
        <w:rPr>
          <w:rFonts w:ascii="Times New Roman" w:hAnsi="Times New Roman"/>
          <w:b/>
          <w:bCs/>
          <w:sz w:val="24"/>
          <w:szCs w:val="28"/>
        </w:rPr>
      </w:pPr>
    </w:p>
    <w:p w:rsidR="00B34E84" w:rsidRDefault="00B34E84" w:rsidP="00A82BC7">
      <w:pPr>
        <w:pStyle w:val="NoSpacing"/>
        <w:numPr>
          <w:ilvl w:val="0"/>
          <w:numId w:val="17"/>
        </w:numPr>
        <w:tabs>
          <w:tab w:val="left" w:pos="426"/>
        </w:tabs>
        <w:ind w:left="0" w:firstLine="0"/>
      </w:pPr>
      <w:r w:rsidRPr="00B34E84">
        <w:t>Prigovor na ocjenu tijekom polaganja Stru</w:t>
      </w:r>
      <w:r w:rsidRPr="00B34E84">
        <w:rPr>
          <w:rFonts w:hint="eastAsia"/>
        </w:rPr>
        <w:t>č</w:t>
      </w:r>
      <w:r w:rsidRPr="00B34E84">
        <w:t>nog ispita, kandidat daje neposredno  Predsjedniku podru</w:t>
      </w:r>
      <w:r w:rsidRPr="00B34E84">
        <w:rPr>
          <w:rFonts w:hint="eastAsia"/>
        </w:rPr>
        <w:t>č</w:t>
      </w:r>
      <w:r w:rsidRPr="00B34E84">
        <w:t>ne Ispitne komisije ili njegovom zamjeniku usmeno nakon ispita, ili u pisanom obliku Izvo</w:t>
      </w:r>
      <w:r w:rsidRPr="00B34E84">
        <w:rPr>
          <w:rFonts w:hint="eastAsia"/>
        </w:rPr>
        <w:t>đ</w:t>
      </w:r>
      <w:r w:rsidRPr="00B34E84">
        <w:t>a</w:t>
      </w:r>
      <w:r w:rsidRPr="00B34E84">
        <w:rPr>
          <w:rFonts w:hint="eastAsia"/>
        </w:rPr>
        <w:t>č</w:t>
      </w:r>
      <w:r w:rsidRPr="00B34E84">
        <w:t>u kod koje je sjedi</w:t>
      </w:r>
      <w:r w:rsidRPr="00B34E84">
        <w:rPr>
          <w:rFonts w:hint="eastAsia"/>
        </w:rPr>
        <w:t>š</w:t>
      </w:r>
      <w:r w:rsidRPr="00B34E84">
        <w:t>te Ispitne komisije u roku od 8 dana, po zavr</w:t>
      </w:r>
      <w:r w:rsidRPr="00B34E84">
        <w:rPr>
          <w:rFonts w:hint="eastAsia"/>
        </w:rPr>
        <w:t>š</w:t>
      </w:r>
      <w:r w:rsidRPr="00B34E84">
        <w:t>enom polaganju Stru</w:t>
      </w:r>
      <w:r w:rsidRPr="00B34E84">
        <w:rPr>
          <w:rFonts w:hint="eastAsia"/>
        </w:rPr>
        <w:t>č</w:t>
      </w:r>
      <w:r w:rsidRPr="00B34E84">
        <w:t>nog ispita.</w:t>
      </w:r>
    </w:p>
    <w:p w:rsidR="00B34E84" w:rsidRDefault="00B34E84" w:rsidP="00A82BC7">
      <w:pPr>
        <w:pStyle w:val="NoSpacing"/>
        <w:numPr>
          <w:ilvl w:val="0"/>
          <w:numId w:val="17"/>
        </w:numPr>
        <w:tabs>
          <w:tab w:val="left" w:pos="426"/>
        </w:tabs>
        <w:ind w:left="0" w:firstLine="0"/>
      </w:pPr>
      <w:r w:rsidRPr="00B34E84">
        <w:t>Podru</w:t>
      </w:r>
      <w:r w:rsidRPr="00B34E84">
        <w:rPr>
          <w:rFonts w:hint="eastAsia"/>
        </w:rPr>
        <w:t>č</w:t>
      </w:r>
      <w:r w:rsidRPr="00B34E84">
        <w:t>na Ispitna komisija je du</w:t>
      </w:r>
      <w:r w:rsidRPr="00B34E84">
        <w:rPr>
          <w:rFonts w:hint="eastAsia"/>
        </w:rPr>
        <w:t>ž</w:t>
      </w:r>
      <w:r w:rsidRPr="00B34E84">
        <w:t>na prigovor razmotriti u roku od 14 dana i svoju odluku u pisanom obliku dostaviti kandidatu, bez u</w:t>
      </w:r>
      <w:r w:rsidRPr="00B34E84">
        <w:rPr>
          <w:rFonts w:hint="eastAsia"/>
        </w:rPr>
        <w:t>č</w:t>
      </w:r>
      <w:r w:rsidRPr="00B34E84">
        <w:t>e</w:t>
      </w:r>
      <w:r w:rsidRPr="00B34E84">
        <w:rPr>
          <w:rFonts w:hint="eastAsia"/>
        </w:rPr>
        <w:t>šć</w:t>
      </w:r>
      <w:r w:rsidRPr="00B34E84">
        <w:t>a onog ispitiva</w:t>
      </w:r>
      <w:r w:rsidRPr="00B34E84">
        <w:rPr>
          <w:rFonts w:hint="eastAsia"/>
        </w:rPr>
        <w:t>č</w:t>
      </w:r>
      <w:r w:rsidRPr="00B34E84">
        <w:t>a na kojega je kandidat dao prigovor.</w:t>
      </w:r>
    </w:p>
    <w:p w:rsidR="00B34E84" w:rsidRDefault="00B34E84" w:rsidP="00A82BC7">
      <w:pPr>
        <w:pStyle w:val="NoSpacing"/>
        <w:numPr>
          <w:ilvl w:val="0"/>
          <w:numId w:val="17"/>
        </w:numPr>
        <w:tabs>
          <w:tab w:val="left" w:pos="426"/>
        </w:tabs>
        <w:ind w:left="0" w:firstLine="0"/>
      </w:pPr>
      <w:r w:rsidRPr="00B34E84">
        <w:t>Ispitiva</w:t>
      </w:r>
      <w:r w:rsidRPr="00B34E84">
        <w:rPr>
          <w:rFonts w:hint="eastAsia"/>
        </w:rPr>
        <w:t>č</w:t>
      </w:r>
      <w:r w:rsidRPr="00B34E84">
        <w:t xml:space="preserve"> na kojega je dan prigovor mora ostalim </w:t>
      </w:r>
      <w:r w:rsidRPr="00B34E84">
        <w:rPr>
          <w:rFonts w:hint="eastAsia"/>
        </w:rPr>
        <w:t>č</w:t>
      </w:r>
      <w:r w:rsidRPr="00B34E84">
        <w:t>lanovima podru</w:t>
      </w:r>
      <w:r w:rsidRPr="00B34E84">
        <w:rPr>
          <w:rFonts w:hint="eastAsia"/>
        </w:rPr>
        <w:t>č</w:t>
      </w:r>
      <w:r w:rsidRPr="00B34E84">
        <w:t>ne Ispitne komisije objasniti koji je bio problem tijekom ispitivanja i to usmeno i pismeno. Zamjenik predsjednika podru</w:t>
      </w:r>
      <w:r w:rsidRPr="00B34E84">
        <w:rPr>
          <w:rFonts w:hint="eastAsia"/>
        </w:rPr>
        <w:t>č</w:t>
      </w:r>
      <w:r w:rsidRPr="00B34E84">
        <w:t>ne Ispitne komisije koji je nazo</w:t>
      </w:r>
      <w:r w:rsidRPr="00B34E84">
        <w:rPr>
          <w:rFonts w:hint="eastAsia"/>
        </w:rPr>
        <w:t>č</w:t>
      </w:r>
      <w:r w:rsidRPr="00B34E84">
        <w:t>an na razgovoru sa ispitiva</w:t>
      </w:r>
      <w:r w:rsidRPr="00B34E84">
        <w:rPr>
          <w:rFonts w:hint="eastAsia"/>
        </w:rPr>
        <w:t>č</w:t>
      </w:r>
      <w:r w:rsidRPr="00B34E84">
        <w:t>em na kojeg je ulo</w:t>
      </w:r>
      <w:r w:rsidRPr="00B34E84">
        <w:rPr>
          <w:rFonts w:hint="eastAsia"/>
        </w:rPr>
        <w:t>ž</w:t>
      </w:r>
      <w:r w:rsidRPr="00B34E84">
        <w:t>en prigovor du</w:t>
      </w:r>
      <w:r w:rsidRPr="00B34E84">
        <w:rPr>
          <w:rFonts w:hint="eastAsia"/>
        </w:rPr>
        <w:t>ž</w:t>
      </w:r>
      <w:r w:rsidRPr="00B34E84">
        <w:t>an je voditi zapisnik o prigovoru.</w:t>
      </w:r>
    </w:p>
    <w:p w:rsidR="00B34E84" w:rsidRDefault="00B34E84" w:rsidP="00A82BC7">
      <w:pPr>
        <w:pStyle w:val="NoSpacing"/>
        <w:numPr>
          <w:ilvl w:val="0"/>
          <w:numId w:val="17"/>
        </w:numPr>
        <w:tabs>
          <w:tab w:val="left" w:pos="426"/>
        </w:tabs>
        <w:ind w:left="0" w:firstLine="0"/>
      </w:pPr>
      <w:r w:rsidRPr="00B34E84">
        <w:t>Kona</w:t>
      </w:r>
      <w:r w:rsidRPr="00B34E84">
        <w:rPr>
          <w:rFonts w:hint="eastAsia"/>
        </w:rPr>
        <w:t>č</w:t>
      </w:r>
      <w:r w:rsidRPr="00B34E84">
        <w:t>no rje</w:t>
      </w:r>
      <w:r w:rsidRPr="00B34E84">
        <w:rPr>
          <w:rFonts w:hint="eastAsia"/>
        </w:rPr>
        <w:t>š</w:t>
      </w:r>
      <w:r w:rsidRPr="00B34E84">
        <w:t>enje donosi podru</w:t>
      </w:r>
      <w:r w:rsidRPr="00B34E84">
        <w:rPr>
          <w:rFonts w:hint="eastAsia"/>
        </w:rPr>
        <w:t>č</w:t>
      </w:r>
      <w:r w:rsidRPr="00B34E84">
        <w:t xml:space="preserve">na Ispitna komisija. </w:t>
      </w:r>
    </w:p>
    <w:p w:rsidR="00EF4A60" w:rsidRPr="005806D7" w:rsidRDefault="00EF4A60" w:rsidP="00EF4A60">
      <w:pPr>
        <w:jc w:val="center"/>
        <w:rPr>
          <w:rFonts w:ascii="Times New Roman" w:hAnsi="Times New Roman"/>
          <w:bCs/>
          <w:sz w:val="24"/>
          <w:szCs w:val="28"/>
        </w:rPr>
      </w:pPr>
    </w:p>
    <w:p w:rsidR="00F36BED" w:rsidRPr="005806D7" w:rsidRDefault="00F36BED" w:rsidP="00F36BED">
      <w:pPr>
        <w:jc w:val="center"/>
        <w:rPr>
          <w:rFonts w:ascii="Times New Roman" w:hAnsi="Times New Roman"/>
          <w:sz w:val="24"/>
          <w:szCs w:val="28"/>
        </w:rPr>
      </w:pPr>
    </w:p>
    <w:p w:rsidR="00F36BED" w:rsidRPr="005806D7" w:rsidRDefault="00D51F20" w:rsidP="00F36BED">
      <w:pPr>
        <w:jc w:val="center"/>
        <w:rPr>
          <w:rFonts w:ascii="Times New Roman" w:hAnsi="Times New Roman"/>
          <w:b/>
          <w:bCs/>
          <w:sz w:val="28"/>
          <w:szCs w:val="32"/>
        </w:rPr>
      </w:pPr>
      <w:r>
        <w:rPr>
          <w:rFonts w:ascii="Times New Roman" w:hAnsi="Times New Roman"/>
          <w:b/>
          <w:bCs/>
          <w:sz w:val="28"/>
          <w:szCs w:val="32"/>
        </w:rPr>
        <w:t>POVREMENI STRUČNI ISPIT</w:t>
      </w:r>
    </w:p>
    <w:p w:rsidR="00EF4A60" w:rsidRPr="00EB0F24" w:rsidRDefault="00EF4A60" w:rsidP="00F36BED">
      <w:pPr>
        <w:jc w:val="center"/>
        <w:rPr>
          <w:rFonts w:ascii="Times New Roman" w:hAnsi="Times New Roman"/>
          <w:b/>
          <w:bCs/>
          <w:sz w:val="24"/>
          <w:szCs w:val="32"/>
        </w:rPr>
      </w:pPr>
    </w:p>
    <w:p w:rsidR="00F36BED" w:rsidRPr="005806D7" w:rsidRDefault="00D51F20" w:rsidP="00F36BED">
      <w:pPr>
        <w:jc w:val="center"/>
        <w:rPr>
          <w:rFonts w:ascii="Times New Roman" w:hAnsi="Times New Roman"/>
          <w:b/>
          <w:bCs/>
          <w:sz w:val="24"/>
          <w:szCs w:val="28"/>
        </w:rPr>
      </w:pPr>
      <w:r>
        <w:rPr>
          <w:rFonts w:ascii="Times New Roman" w:hAnsi="Times New Roman"/>
          <w:b/>
          <w:bCs/>
          <w:sz w:val="24"/>
          <w:szCs w:val="28"/>
        </w:rPr>
        <w:t xml:space="preserve">Članak 34. </w:t>
      </w:r>
    </w:p>
    <w:p w:rsidR="00D14F23" w:rsidRPr="005806D7" w:rsidRDefault="00D14F23" w:rsidP="00F36BED">
      <w:pPr>
        <w:jc w:val="center"/>
        <w:rPr>
          <w:rFonts w:ascii="Times New Roman" w:hAnsi="Times New Roman"/>
          <w:sz w:val="24"/>
          <w:szCs w:val="28"/>
        </w:rPr>
      </w:pPr>
    </w:p>
    <w:p w:rsidR="00F36BED" w:rsidRPr="005806D7" w:rsidRDefault="00D51F20" w:rsidP="00F36BED">
      <w:pPr>
        <w:rPr>
          <w:rFonts w:ascii="Times New Roman" w:hAnsi="Times New Roman"/>
          <w:sz w:val="24"/>
          <w:szCs w:val="28"/>
        </w:rPr>
      </w:pPr>
      <w:r>
        <w:rPr>
          <w:rFonts w:ascii="Times New Roman" w:hAnsi="Times New Roman"/>
          <w:sz w:val="24"/>
          <w:szCs w:val="28"/>
        </w:rPr>
        <w:t xml:space="preserve">Povremeni Stručni ispit iz propisanog Programa osposobljavanja djelatnika sastoji se samo iz teoretskog dijela. </w:t>
      </w:r>
    </w:p>
    <w:p w:rsidR="00DE6182" w:rsidRPr="005806D7" w:rsidRDefault="00DE6182" w:rsidP="00F36BED">
      <w:pPr>
        <w:jc w:val="center"/>
        <w:rPr>
          <w:rFonts w:ascii="Times New Roman" w:hAnsi="Times New Roman"/>
          <w:b/>
          <w:bCs/>
          <w:sz w:val="24"/>
          <w:szCs w:val="28"/>
        </w:rPr>
      </w:pPr>
    </w:p>
    <w:p w:rsidR="00F36BED" w:rsidRPr="005806D7" w:rsidRDefault="00D51F20" w:rsidP="00F36BED">
      <w:pPr>
        <w:jc w:val="center"/>
        <w:rPr>
          <w:rFonts w:ascii="Times New Roman" w:hAnsi="Times New Roman"/>
          <w:b/>
          <w:bCs/>
          <w:sz w:val="24"/>
          <w:szCs w:val="28"/>
        </w:rPr>
      </w:pPr>
      <w:r>
        <w:rPr>
          <w:rFonts w:ascii="Times New Roman" w:hAnsi="Times New Roman"/>
          <w:b/>
          <w:bCs/>
          <w:sz w:val="24"/>
          <w:szCs w:val="28"/>
        </w:rPr>
        <w:t>Članak 35.</w:t>
      </w:r>
    </w:p>
    <w:p w:rsidR="00D14F23" w:rsidRPr="005806D7" w:rsidRDefault="00D14F23" w:rsidP="00F36BED">
      <w:pPr>
        <w:jc w:val="center"/>
        <w:rPr>
          <w:rFonts w:ascii="Times New Roman" w:hAnsi="Times New Roman"/>
          <w:sz w:val="24"/>
          <w:szCs w:val="28"/>
        </w:rPr>
      </w:pPr>
    </w:p>
    <w:p w:rsidR="00F36BED" w:rsidRPr="005806D7" w:rsidRDefault="00D51F20" w:rsidP="00F36BED">
      <w:pPr>
        <w:rPr>
          <w:rFonts w:ascii="Times New Roman" w:hAnsi="Times New Roman"/>
          <w:sz w:val="24"/>
          <w:szCs w:val="28"/>
        </w:rPr>
      </w:pPr>
      <w:r>
        <w:rPr>
          <w:rFonts w:ascii="Times New Roman" w:hAnsi="Times New Roman"/>
          <w:sz w:val="24"/>
          <w:szCs w:val="28"/>
        </w:rPr>
        <w:t xml:space="preserve">Povremeni Stručni ispit obavlja se pismeno testovima. </w:t>
      </w:r>
    </w:p>
    <w:p w:rsidR="00F36BED" w:rsidRPr="005806D7" w:rsidRDefault="00F36BED" w:rsidP="00F36BED">
      <w:pPr>
        <w:jc w:val="center"/>
        <w:rPr>
          <w:rFonts w:ascii="Times New Roman" w:hAnsi="Times New Roman"/>
          <w:sz w:val="24"/>
          <w:szCs w:val="28"/>
        </w:rPr>
      </w:pPr>
    </w:p>
    <w:p w:rsidR="00F36BED" w:rsidRPr="005806D7" w:rsidRDefault="00D51F20" w:rsidP="00F36BED">
      <w:pPr>
        <w:jc w:val="center"/>
        <w:rPr>
          <w:rFonts w:ascii="Times New Roman" w:hAnsi="Times New Roman"/>
          <w:b/>
          <w:bCs/>
          <w:sz w:val="24"/>
          <w:szCs w:val="28"/>
        </w:rPr>
      </w:pPr>
      <w:r>
        <w:rPr>
          <w:rFonts w:ascii="Times New Roman" w:hAnsi="Times New Roman"/>
          <w:b/>
          <w:bCs/>
          <w:sz w:val="24"/>
          <w:szCs w:val="28"/>
        </w:rPr>
        <w:t>Članak 36.</w:t>
      </w:r>
    </w:p>
    <w:p w:rsidR="00D14F23" w:rsidRPr="005806D7" w:rsidRDefault="00D14F23" w:rsidP="00F36BED">
      <w:pPr>
        <w:jc w:val="center"/>
        <w:rPr>
          <w:rFonts w:ascii="Times New Roman" w:hAnsi="Times New Roman"/>
          <w:sz w:val="24"/>
          <w:szCs w:val="28"/>
        </w:rPr>
      </w:pPr>
    </w:p>
    <w:p w:rsidR="00B34E84" w:rsidRDefault="00B34E84" w:rsidP="00A82BC7">
      <w:pPr>
        <w:pStyle w:val="NoSpacing"/>
        <w:numPr>
          <w:ilvl w:val="0"/>
          <w:numId w:val="18"/>
        </w:numPr>
        <w:tabs>
          <w:tab w:val="left" w:pos="426"/>
        </w:tabs>
        <w:ind w:left="0" w:firstLine="0"/>
      </w:pPr>
      <w:r w:rsidRPr="00B34E84">
        <w:t>Kandidat kod pristupa polaganju povremenog Stru</w:t>
      </w:r>
      <w:r w:rsidRPr="00B34E84">
        <w:rPr>
          <w:rFonts w:hint="eastAsia"/>
        </w:rPr>
        <w:t>č</w:t>
      </w:r>
      <w:r w:rsidRPr="00B34E84">
        <w:t>nog ispita dobiva ispitna pitanja u obliku testa iz dva podru</w:t>
      </w:r>
      <w:r w:rsidRPr="00B34E84">
        <w:rPr>
          <w:rFonts w:hint="eastAsia"/>
        </w:rPr>
        <w:t>č</w:t>
      </w:r>
      <w:r w:rsidRPr="00B34E84">
        <w:t>ija: iz op</w:t>
      </w:r>
      <w:r w:rsidRPr="00B34E84">
        <w:rPr>
          <w:rFonts w:hint="eastAsia"/>
        </w:rPr>
        <w:t>ć</w:t>
      </w:r>
      <w:r w:rsidRPr="00B34E84">
        <w:t>eg i posebnog dijela Programa stru</w:t>
      </w:r>
      <w:r w:rsidRPr="00B34E84">
        <w:rPr>
          <w:rFonts w:hint="eastAsia"/>
        </w:rPr>
        <w:t>č</w:t>
      </w:r>
      <w:r w:rsidRPr="00B34E84">
        <w:t xml:space="preserve">nog osposobljavanja. </w:t>
      </w:r>
    </w:p>
    <w:p w:rsidR="00B34E84" w:rsidRDefault="00B34E84" w:rsidP="00A82BC7">
      <w:pPr>
        <w:pStyle w:val="NoSpacing"/>
        <w:numPr>
          <w:ilvl w:val="0"/>
          <w:numId w:val="18"/>
        </w:numPr>
        <w:tabs>
          <w:tab w:val="left" w:pos="426"/>
        </w:tabs>
        <w:ind w:left="0" w:firstLine="0"/>
      </w:pPr>
      <w:r w:rsidRPr="00B34E84">
        <w:t>Za svaki predmet koji se pola</w:t>
      </w:r>
      <w:r w:rsidRPr="00B34E84">
        <w:rPr>
          <w:rFonts w:hint="eastAsia"/>
        </w:rPr>
        <w:t>ž</w:t>
      </w:r>
      <w:r w:rsidRPr="00B34E84">
        <w:t>e prilo</w:t>
      </w:r>
      <w:r w:rsidRPr="00B34E84">
        <w:rPr>
          <w:rFonts w:hint="eastAsia"/>
        </w:rPr>
        <w:t>ž</w:t>
      </w:r>
      <w:r w:rsidRPr="00B34E84">
        <w:t>ena su tri pitanja, sa jednim pravilnim i dva nepravilna odgovora. Kandidat zaokru</w:t>
      </w:r>
      <w:r w:rsidRPr="00B34E84">
        <w:rPr>
          <w:rFonts w:hint="eastAsia"/>
        </w:rPr>
        <w:t>ž</w:t>
      </w:r>
      <w:r w:rsidRPr="00B34E84">
        <w:t>uje odgovor za koji smatra da je pravilan.</w:t>
      </w:r>
    </w:p>
    <w:p w:rsidR="00B34E84" w:rsidRDefault="00B34E84" w:rsidP="00A82BC7">
      <w:pPr>
        <w:pStyle w:val="NoSpacing"/>
        <w:numPr>
          <w:ilvl w:val="0"/>
          <w:numId w:val="18"/>
        </w:numPr>
        <w:tabs>
          <w:tab w:val="left" w:pos="426"/>
        </w:tabs>
        <w:ind w:left="0" w:firstLine="0"/>
      </w:pPr>
      <w:r w:rsidRPr="00B34E84">
        <w:t>Op</w:t>
      </w:r>
      <w:r w:rsidRPr="00B34E84">
        <w:rPr>
          <w:rFonts w:hint="eastAsia"/>
        </w:rPr>
        <w:t>ć</w:t>
      </w:r>
      <w:r w:rsidRPr="00B34E84">
        <w:t>i dio testa sastoji iz dvije cjeline: zakonodavna i propisi iz za</w:t>
      </w:r>
      <w:r w:rsidRPr="00B34E84">
        <w:rPr>
          <w:rFonts w:hint="eastAsia"/>
        </w:rPr>
        <w:t>š</w:t>
      </w:r>
      <w:r w:rsidRPr="00B34E84">
        <w:t xml:space="preserve">tite. </w:t>
      </w:r>
    </w:p>
    <w:p w:rsidR="00B34E84" w:rsidRDefault="00B34E84" w:rsidP="00A82BC7">
      <w:pPr>
        <w:pStyle w:val="NoSpacing"/>
        <w:numPr>
          <w:ilvl w:val="0"/>
          <w:numId w:val="18"/>
        </w:numPr>
        <w:tabs>
          <w:tab w:val="left" w:pos="426"/>
        </w:tabs>
        <w:ind w:left="0" w:firstLine="0"/>
      </w:pPr>
      <w:r w:rsidRPr="00B34E84">
        <w:t>Zakonodavna cjelina se sastoji od dva predmeta: Zakonske regulativa u Republici Hrvatskoj i Europskoj Uniji sa tri pitanja, te tehni</w:t>
      </w:r>
      <w:r w:rsidRPr="00B34E84">
        <w:rPr>
          <w:rFonts w:hint="eastAsia"/>
        </w:rPr>
        <w:t>č</w:t>
      </w:r>
      <w:r w:rsidRPr="00B34E84">
        <w:t>ki propisi i standardi sa tri pitanja.</w:t>
      </w:r>
    </w:p>
    <w:p w:rsidR="00B34E84" w:rsidRDefault="00B34E84" w:rsidP="00A82BC7">
      <w:pPr>
        <w:pStyle w:val="NoSpacing"/>
        <w:numPr>
          <w:ilvl w:val="0"/>
          <w:numId w:val="18"/>
        </w:numPr>
        <w:tabs>
          <w:tab w:val="left" w:pos="426"/>
        </w:tabs>
        <w:ind w:left="0" w:firstLine="0"/>
      </w:pPr>
      <w:r w:rsidRPr="00B34E84">
        <w:t>Propisi iz za</w:t>
      </w:r>
      <w:r w:rsidRPr="00B34E84">
        <w:rPr>
          <w:rFonts w:hint="eastAsia"/>
        </w:rPr>
        <w:t>š</w:t>
      </w:r>
      <w:r w:rsidRPr="00B34E84">
        <w:t>tite sastoji se od tri predmeta: za</w:t>
      </w:r>
      <w:r w:rsidRPr="00B34E84">
        <w:rPr>
          <w:rFonts w:hint="eastAsia"/>
        </w:rPr>
        <w:t>š</w:t>
      </w:r>
      <w:r w:rsidRPr="00B34E84">
        <w:t>tite na rada sa tri pitanja, za</w:t>
      </w:r>
      <w:r w:rsidRPr="00B34E84">
        <w:rPr>
          <w:rFonts w:hint="eastAsia"/>
        </w:rPr>
        <w:t>š</w:t>
      </w:r>
      <w:r w:rsidRPr="00B34E84">
        <w:t>tite od po</w:t>
      </w:r>
      <w:r w:rsidRPr="00B34E84">
        <w:rPr>
          <w:rFonts w:hint="eastAsia"/>
        </w:rPr>
        <w:t>ž</w:t>
      </w:r>
      <w:r w:rsidRPr="00B34E84">
        <w:t>ara sa tri pitanja i za</w:t>
      </w:r>
      <w:r w:rsidRPr="00B34E84">
        <w:rPr>
          <w:rFonts w:hint="eastAsia"/>
        </w:rPr>
        <w:t>š</w:t>
      </w:r>
      <w:r w:rsidRPr="00B34E84">
        <w:t>tite okoli</w:t>
      </w:r>
      <w:r w:rsidRPr="00B34E84">
        <w:rPr>
          <w:rFonts w:hint="eastAsia"/>
        </w:rPr>
        <w:t>š</w:t>
      </w:r>
      <w:r w:rsidRPr="00B34E84">
        <w:t>a sa tri pitanja.</w:t>
      </w:r>
    </w:p>
    <w:p w:rsidR="00B34E84" w:rsidRDefault="00B34E84" w:rsidP="00A82BC7">
      <w:pPr>
        <w:pStyle w:val="NoSpacing"/>
        <w:numPr>
          <w:ilvl w:val="0"/>
          <w:numId w:val="18"/>
        </w:numPr>
        <w:tabs>
          <w:tab w:val="left" w:pos="426"/>
        </w:tabs>
        <w:ind w:left="0" w:firstLine="0"/>
      </w:pPr>
      <w:r w:rsidRPr="00B34E84">
        <w:t xml:space="preserve">Posebni dio testa </w:t>
      </w:r>
      <w:r w:rsidR="003F263A">
        <w:t xml:space="preserve">iz stavak 1. ovoga članka </w:t>
      </w:r>
      <w:r w:rsidRPr="00B34E84">
        <w:t>se odnosi na tri stru</w:t>
      </w:r>
      <w:r w:rsidRPr="00B34E84">
        <w:rPr>
          <w:rFonts w:hint="eastAsia"/>
        </w:rPr>
        <w:t>č</w:t>
      </w:r>
      <w:r w:rsidRPr="00B34E84">
        <w:t xml:space="preserve">na predmeta svaki sa po tri pitanja. </w:t>
      </w:r>
    </w:p>
    <w:p w:rsidR="00F36BED" w:rsidRPr="005806D7" w:rsidRDefault="00F36BED" w:rsidP="00F36BED">
      <w:pPr>
        <w:jc w:val="center"/>
        <w:rPr>
          <w:rFonts w:ascii="Times New Roman" w:hAnsi="Times New Roman"/>
          <w:sz w:val="24"/>
          <w:szCs w:val="28"/>
        </w:rPr>
      </w:pPr>
    </w:p>
    <w:p w:rsidR="00F36BED" w:rsidRPr="005806D7" w:rsidRDefault="00D51F20" w:rsidP="00F36BED">
      <w:pPr>
        <w:jc w:val="center"/>
        <w:rPr>
          <w:rFonts w:ascii="Times New Roman" w:hAnsi="Times New Roman"/>
          <w:b/>
          <w:bCs/>
          <w:sz w:val="24"/>
          <w:szCs w:val="28"/>
        </w:rPr>
      </w:pPr>
      <w:r>
        <w:rPr>
          <w:rFonts w:ascii="Times New Roman" w:hAnsi="Times New Roman"/>
          <w:b/>
          <w:bCs/>
          <w:sz w:val="24"/>
          <w:szCs w:val="28"/>
        </w:rPr>
        <w:t>Članak 37.</w:t>
      </w:r>
    </w:p>
    <w:p w:rsidR="00D14F23" w:rsidRPr="005806D7" w:rsidRDefault="00D14F23" w:rsidP="00F36BED">
      <w:pPr>
        <w:jc w:val="center"/>
        <w:rPr>
          <w:rFonts w:ascii="Times New Roman" w:hAnsi="Times New Roman"/>
          <w:sz w:val="24"/>
          <w:szCs w:val="28"/>
        </w:rPr>
      </w:pPr>
    </w:p>
    <w:p w:rsidR="00F36BED" w:rsidRPr="005806D7" w:rsidRDefault="00D51F20" w:rsidP="00F36BED">
      <w:pPr>
        <w:rPr>
          <w:rFonts w:ascii="Times New Roman" w:hAnsi="Times New Roman"/>
          <w:sz w:val="24"/>
          <w:szCs w:val="28"/>
        </w:rPr>
      </w:pPr>
      <w:r>
        <w:rPr>
          <w:rFonts w:ascii="Times New Roman" w:hAnsi="Times New Roman"/>
          <w:sz w:val="24"/>
          <w:szCs w:val="28"/>
        </w:rPr>
        <w:t>Test</w:t>
      </w:r>
      <w:r w:rsidR="003F263A">
        <w:rPr>
          <w:rFonts w:ascii="Times New Roman" w:hAnsi="Times New Roman"/>
          <w:sz w:val="24"/>
          <w:szCs w:val="28"/>
        </w:rPr>
        <w:t xml:space="preserve"> iz članka 36 stavka 1. ovoga Poslovnika j</w:t>
      </w:r>
      <w:r>
        <w:rPr>
          <w:rFonts w:ascii="Times New Roman" w:hAnsi="Times New Roman"/>
          <w:sz w:val="24"/>
          <w:szCs w:val="28"/>
        </w:rPr>
        <w:t>e u skladu sa propisanim i usvojenim Programom za pojedina energetska zanimanja</w:t>
      </w:r>
      <w:r w:rsidR="00FD4F6D">
        <w:rPr>
          <w:rFonts w:ascii="Times New Roman" w:hAnsi="Times New Roman"/>
          <w:sz w:val="24"/>
          <w:szCs w:val="28"/>
        </w:rPr>
        <w:t xml:space="preserve"> i</w:t>
      </w:r>
      <w:r>
        <w:rPr>
          <w:rFonts w:ascii="Times New Roman" w:hAnsi="Times New Roman"/>
          <w:sz w:val="24"/>
          <w:szCs w:val="28"/>
        </w:rPr>
        <w:t xml:space="preserve"> priprema</w:t>
      </w:r>
      <w:r w:rsidR="00FD4F6D">
        <w:rPr>
          <w:rFonts w:ascii="Times New Roman" w:hAnsi="Times New Roman"/>
          <w:sz w:val="24"/>
          <w:szCs w:val="28"/>
        </w:rPr>
        <w:t xml:space="preserve"> ga</w:t>
      </w:r>
      <w:r>
        <w:rPr>
          <w:rFonts w:ascii="Times New Roman" w:hAnsi="Times New Roman"/>
          <w:sz w:val="24"/>
          <w:szCs w:val="28"/>
        </w:rPr>
        <w:t xml:space="preserve"> Ispitna komisija. </w:t>
      </w:r>
    </w:p>
    <w:p w:rsidR="00085522" w:rsidRPr="005806D7" w:rsidRDefault="00085522" w:rsidP="00F36BED">
      <w:pPr>
        <w:rPr>
          <w:rFonts w:ascii="Times New Roman" w:hAnsi="Times New Roman"/>
          <w:sz w:val="24"/>
          <w:szCs w:val="28"/>
        </w:rPr>
      </w:pPr>
    </w:p>
    <w:p w:rsidR="00F36BED" w:rsidRPr="005806D7" w:rsidRDefault="00D51F20" w:rsidP="00F36BED">
      <w:pPr>
        <w:jc w:val="center"/>
        <w:rPr>
          <w:rFonts w:ascii="Times New Roman" w:hAnsi="Times New Roman"/>
          <w:b/>
          <w:bCs/>
          <w:sz w:val="24"/>
          <w:szCs w:val="28"/>
        </w:rPr>
      </w:pPr>
      <w:r>
        <w:rPr>
          <w:rFonts w:ascii="Times New Roman" w:hAnsi="Times New Roman"/>
          <w:b/>
          <w:bCs/>
          <w:sz w:val="24"/>
          <w:szCs w:val="28"/>
        </w:rPr>
        <w:t>Članak 38.</w:t>
      </w:r>
    </w:p>
    <w:p w:rsidR="00D14F23" w:rsidRPr="005806D7" w:rsidRDefault="00D14F23" w:rsidP="00F36BED">
      <w:pPr>
        <w:jc w:val="center"/>
        <w:rPr>
          <w:rFonts w:ascii="Times New Roman" w:hAnsi="Times New Roman"/>
          <w:sz w:val="24"/>
          <w:szCs w:val="28"/>
        </w:rPr>
      </w:pPr>
    </w:p>
    <w:p w:rsidR="00B34E84" w:rsidRDefault="00D51F20" w:rsidP="00A82BC7">
      <w:pPr>
        <w:pStyle w:val="NoSpacing"/>
        <w:numPr>
          <w:ilvl w:val="0"/>
          <w:numId w:val="29"/>
        </w:numPr>
        <w:tabs>
          <w:tab w:val="left" w:pos="426"/>
        </w:tabs>
        <w:ind w:left="0" w:firstLine="0"/>
      </w:pPr>
      <w:r w:rsidRPr="00D51F20">
        <w:t xml:space="preserve">Pismeni ispit traje 45 minuta. </w:t>
      </w:r>
    </w:p>
    <w:p w:rsidR="00B34E84" w:rsidRDefault="00211DF6" w:rsidP="00A82BC7">
      <w:pPr>
        <w:pStyle w:val="NoSpacing"/>
        <w:numPr>
          <w:ilvl w:val="0"/>
          <w:numId w:val="29"/>
        </w:numPr>
        <w:tabs>
          <w:tab w:val="left" w:pos="426"/>
        </w:tabs>
        <w:ind w:left="0" w:firstLine="0"/>
      </w:pPr>
      <w:r>
        <w:t>Predsjednik područne ispitne komisije određuje koja dva ispitivača su članovi komisije za povremeni ispit. Ispitivači za povremeni ispit mogu biti  predsjednik područne komisije, zamjenik predsjednika područne ispitne komisije i ispitivači.</w:t>
      </w:r>
    </w:p>
    <w:p w:rsidR="00B34E84" w:rsidRDefault="00BC02E5" w:rsidP="00A82BC7">
      <w:pPr>
        <w:pStyle w:val="NoSpacing"/>
        <w:numPr>
          <w:ilvl w:val="0"/>
          <w:numId w:val="29"/>
        </w:numPr>
        <w:tabs>
          <w:tab w:val="left" w:pos="426"/>
        </w:tabs>
        <w:ind w:left="0" w:firstLine="0"/>
      </w:pPr>
      <w:r>
        <w:t>Nakon provjere identitete sukladno članku 22.</w:t>
      </w:r>
      <w:r w:rsidR="002D6D95">
        <w:t xml:space="preserve"> stavka 2.</w:t>
      </w:r>
      <w:r>
        <w:t xml:space="preserve"> ovoga Poslovnika, </w:t>
      </w:r>
      <w:r w:rsidR="00211DF6">
        <w:t>komisija za povremeni ispit</w:t>
      </w:r>
      <w:r>
        <w:t xml:space="preserve">i grupa kandidata odlaze u prostoriju gdje kandidati sjede samostalno i ispitivači ih upoznaju sa postupkom odvijanja ispita, obvezom pisanja imena i potpisom TESTA- </w:t>
      </w:r>
      <w:r w:rsidR="009B7CCB">
        <w:t>T</w:t>
      </w:r>
      <w:r>
        <w:t>1 (</w:t>
      </w:r>
      <w:r w:rsidR="00350667">
        <w:t>P</w:t>
      </w:r>
      <w:r>
        <w:t xml:space="preserve">rilog 9.). </w:t>
      </w:r>
    </w:p>
    <w:p w:rsidR="00B34E84" w:rsidRDefault="00BC02E5" w:rsidP="00A82BC7">
      <w:pPr>
        <w:pStyle w:val="NoSpacing"/>
        <w:numPr>
          <w:ilvl w:val="0"/>
          <w:numId w:val="29"/>
        </w:numPr>
        <w:tabs>
          <w:tab w:val="left" w:pos="426"/>
        </w:tabs>
        <w:ind w:left="0" w:firstLine="0"/>
      </w:pPr>
      <w:r>
        <w:t xml:space="preserve">Nakon završenog ispita kandidati predaju test </w:t>
      </w:r>
      <w:r w:rsidR="00211DF6">
        <w:t>Komisiji za povremeni ispit.</w:t>
      </w:r>
    </w:p>
    <w:p w:rsidR="00F36BED" w:rsidRPr="00EB0F24" w:rsidRDefault="00F36BED" w:rsidP="00EB0F24">
      <w:pPr>
        <w:pStyle w:val="NoSpacing"/>
        <w:numPr>
          <w:ilvl w:val="0"/>
          <w:numId w:val="0"/>
        </w:numPr>
        <w:tabs>
          <w:tab w:val="left" w:pos="426"/>
        </w:tabs>
      </w:pPr>
    </w:p>
    <w:p w:rsidR="00F36BED" w:rsidRPr="005806D7" w:rsidRDefault="00D51F20" w:rsidP="00F36BED">
      <w:pPr>
        <w:jc w:val="center"/>
        <w:rPr>
          <w:rFonts w:ascii="Times New Roman" w:hAnsi="Times New Roman"/>
          <w:b/>
          <w:bCs/>
          <w:sz w:val="24"/>
          <w:szCs w:val="28"/>
        </w:rPr>
      </w:pPr>
      <w:r>
        <w:rPr>
          <w:rFonts w:ascii="Times New Roman" w:hAnsi="Times New Roman"/>
          <w:b/>
          <w:bCs/>
          <w:sz w:val="24"/>
          <w:szCs w:val="28"/>
        </w:rPr>
        <w:t xml:space="preserve">Članak 39. </w:t>
      </w:r>
    </w:p>
    <w:p w:rsidR="00D14F23" w:rsidRPr="005806D7" w:rsidRDefault="00D14F23" w:rsidP="00F36BED">
      <w:pPr>
        <w:jc w:val="center"/>
        <w:rPr>
          <w:rFonts w:ascii="Times New Roman" w:hAnsi="Times New Roman"/>
          <w:sz w:val="24"/>
          <w:szCs w:val="28"/>
        </w:rPr>
      </w:pPr>
    </w:p>
    <w:p w:rsidR="00B34E84" w:rsidRDefault="00B34E84" w:rsidP="00A82BC7">
      <w:pPr>
        <w:pStyle w:val="NoSpacing"/>
        <w:numPr>
          <w:ilvl w:val="0"/>
          <w:numId w:val="19"/>
        </w:numPr>
        <w:tabs>
          <w:tab w:val="left" w:pos="426"/>
        </w:tabs>
        <w:ind w:left="0" w:firstLine="0"/>
        <w:rPr>
          <w:szCs w:val="24"/>
        </w:rPr>
      </w:pPr>
      <w:r w:rsidRPr="00B34E84">
        <w:rPr>
          <w:szCs w:val="24"/>
        </w:rPr>
        <w:t xml:space="preserve">Komisija </w:t>
      </w:r>
      <w:r w:rsidR="00211DF6">
        <w:rPr>
          <w:szCs w:val="24"/>
        </w:rPr>
        <w:t xml:space="preserve">za povremeni ispit </w:t>
      </w:r>
      <w:r w:rsidRPr="00B34E84">
        <w:rPr>
          <w:szCs w:val="24"/>
        </w:rPr>
        <w:t>ocjenjuje pojedine odgovore "</w:t>
      </w:r>
      <w:r w:rsidR="002D6D95">
        <w:rPr>
          <w:szCs w:val="24"/>
        </w:rPr>
        <w:t>točan</w:t>
      </w:r>
      <w:r w:rsidRPr="00B34E84">
        <w:rPr>
          <w:szCs w:val="24"/>
        </w:rPr>
        <w:t>" sa znakom (+) ili "ne</w:t>
      </w:r>
      <w:r w:rsidR="002D6D95">
        <w:rPr>
          <w:szCs w:val="24"/>
        </w:rPr>
        <w:t>točan</w:t>
      </w:r>
      <w:r w:rsidRPr="00B34E84">
        <w:rPr>
          <w:szCs w:val="24"/>
        </w:rPr>
        <w:t>" sa znakom (</w:t>
      </w:r>
      <w:r w:rsidRPr="00B34E84">
        <w:rPr>
          <w:b/>
          <w:bCs/>
          <w:szCs w:val="24"/>
        </w:rPr>
        <w:t>-</w:t>
      </w:r>
      <w:r w:rsidRPr="00B34E84">
        <w:rPr>
          <w:szCs w:val="24"/>
        </w:rPr>
        <w:t>). Stru</w:t>
      </w:r>
      <w:r w:rsidRPr="00B34E84">
        <w:rPr>
          <w:rFonts w:hint="eastAsia"/>
          <w:szCs w:val="24"/>
        </w:rPr>
        <w:t>č</w:t>
      </w:r>
      <w:r w:rsidRPr="00B34E84">
        <w:rPr>
          <w:szCs w:val="24"/>
        </w:rPr>
        <w:t xml:space="preserve">ni ispit iz </w:t>
      </w:r>
      <w:r w:rsidR="00FD4F6D">
        <w:rPr>
          <w:szCs w:val="24"/>
        </w:rPr>
        <w:t xml:space="preserve">stručnih </w:t>
      </w:r>
      <w:r w:rsidRPr="00B34E84">
        <w:rPr>
          <w:szCs w:val="24"/>
        </w:rPr>
        <w:t xml:space="preserve">predmeta iz </w:t>
      </w:r>
      <w:r w:rsidRPr="00B34E84">
        <w:rPr>
          <w:rFonts w:hint="eastAsia"/>
          <w:szCs w:val="24"/>
        </w:rPr>
        <w:t>č</w:t>
      </w:r>
      <w:r w:rsidRPr="00B34E84">
        <w:rPr>
          <w:szCs w:val="24"/>
        </w:rPr>
        <w:t xml:space="preserve">lanka 36. stavka </w:t>
      </w:r>
      <w:r w:rsidR="00FD4F6D">
        <w:rPr>
          <w:szCs w:val="24"/>
        </w:rPr>
        <w:t>6</w:t>
      </w:r>
      <w:r w:rsidRPr="00B34E84">
        <w:rPr>
          <w:szCs w:val="24"/>
        </w:rPr>
        <w:t>. ovoga Poslovnika smatra se uspje</w:t>
      </w:r>
      <w:r w:rsidRPr="00B34E84">
        <w:rPr>
          <w:rFonts w:hint="eastAsia"/>
          <w:szCs w:val="24"/>
        </w:rPr>
        <w:t>š</w:t>
      </w:r>
      <w:r w:rsidRPr="00B34E84">
        <w:rPr>
          <w:szCs w:val="24"/>
        </w:rPr>
        <w:t>no polo</w:t>
      </w:r>
      <w:r w:rsidRPr="00B34E84">
        <w:rPr>
          <w:rFonts w:hint="eastAsia"/>
          <w:szCs w:val="24"/>
        </w:rPr>
        <w:t>ž</w:t>
      </w:r>
      <w:r w:rsidRPr="00B34E84">
        <w:rPr>
          <w:szCs w:val="24"/>
        </w:rPr>
        <w:t xml:space="preserve">enim, ako je ispravno odgovoreno na dva od tri pitanja. </w:t>
      </w:r>
    </w:p>
    <w:p w:rsidR="00B34E84" w:rsidRPr="00EB0F24" w:rsidRDefault="00B34E84" w:rsidP="00A82BC7">
      <w:pPr>
        <w:pStyle w:val="NoSpacing"/>
        <w:numPr>
          <w:ilvl w:val="0"/>
          <w:numId w:val="19"/>
        </w:numPr>
        <w:tabs>
          <w:tab w:val="left" w:pos="426"/>
        </w:tabs>
        <w:ind w:left="0" w:firstLine="0"/>
        <w:rPr>
          <w:szCs w:val="24"/>
        </w:rPr>
      </w:pPr>
      <w:r w:rsidRPr="00EB0F24">
        <w:rPr>
          <w:szCs w:val="24"/>
        </w:rPr>
        <w:t xml:space="preserve">Za cjelinu zakonodavstvo iz </w:t>
      </w:r>
      <w:r w:rsidRPr="00EB0F24">
        <w:rPr>
          <w:rFonts w:hint="eastAsia"/>
          <w:szCs w:val="24"/>
        </w:rPr>
        <w:t>č</w:t>
      </w:r>
      <w:r w:rsidRPr="00EB0F24">
        <w:rPr>
          <w:szCs w:val="24"/>
        </w:rPr>
        <w:t xml:space="preserve">lanka 36. stavka </w:t>
      </w:r>
      <w:r w:rsidR="00FD4F6D" w:rsidRPr="00EB0F24">
        <w:rPr>
          <w:szCs w:val="24"/>
        </w:rPr>
        <w:t>4</w:t>
      </w:r>
      <w:r w:rsidRPr="00EB0F24">
        <w:rPr>
          <w:szCs w:val="24"/>
        </w:rPr>
        <w:t xml:space="preserve">. ovoga Poslovnika potrebno je ispravno odgovoriti barem na jedno pitanje iz svakog predmeta, a najmanje ukupno </w:t>
      </w:r>
      <w:r w:rsidRPr="00EB0F24">
        <w:rPr>
          <w:rFonts w:hint="eastAsia"/>
          <w:szCs w:val="24"/>
        </w:rPr>
        <w:t>č</w:t>
      </w:r>
      <w:r w:rsidRPr="00EB0F24">
        <w:rPr>
          <w:szCs w:val="24"/>
        </w:rPr>
        <w:t xml:space="preserve">etiri pitanja. </w:t>
      </w:r>
    </w:p>
    <w:p w:rsidR="00B34E84" w:rsidRPr="00EB0F24" w:rsidRDefault="00B34E84" w:rsidP="00A82BC7">
      <w:pPr>
        <w:pStyle w:val="NoSpacing"/>
        <w:numPr>
          <w:ilvl w:val="0"/>
          <w:numId w:val="19"/>
        </w:numPr>
        <w:tabs>
          <w:tab w:val="left" w:pos="426"/>
        </w:tabs>
        <w:ind w:left="0" w:firstLine="0"/>
        <w:rPr>
          <w:szCs w:val="24"/>
        </w:rPr>
      </w:pPr>
      <w:r w:rsidRPr="00EB0F24">
        <w:rPr>
          <w:szCs w:val="24"/>
        </w:rPr>
        <w:t>Za cjelinu propisa iz za</w:t>
      </w:r>
      <w:r w:rsidRPr="00EB0F24">
        <w:rPr>
          <w:rFonts w:hint="eastAsia"/>
          <w:szCs w:val="24"/>
        </w:rPr>
        <w:t>š</w:t>
      </w:r>
      <w:r w:rsidRPr="00EB0F24">
        <w:rPr>
          <w:szCs w:val="24"/>
        </w:rPr>
        <w:t xml:space="preserve">tite iz </w:t>
      </w:r>
      <w:r w:rsidRPr="00EB0F24">
        <w:rPr>
          <w:rFonts w:hint="eastAsia"/>
          <w:szCs w:val="24"/>
        </w:rPr>
        <w:t>č</w:t>
      </w:r>
      <w:r w:rsidRPr="00EB0F24">
        <w:rPr>
          <w:szCs w:val="24"/>
        </w:rPr>
        <w:t xml:space="preserve">lanka 36. stavka </w:t>
      </w:r>
      <w:r w:rsidR="00FD4F6D" w:rsidRPr="00EB0F24">
        <w:rPr>
          <w:szCs w:val="24"/>
        </w:rPr>
        <w:t>5</w:t>
      </w:r>
      <w:r w:rsidRPr="00EB0F24">
        <w:rPr>
          <w:szCs w:val="24"/>
        </w:rPr>
        <w:t xml:space="preserve">. ovoga Poslovnika potrebno je ispravno odgovoriti barem na jedno pitanje iz svakog predmeta, a najmanje na ukupno pet pitanja.  </w:t>
      </w:r>
    </w:p>
    <w:p w:rsidR="003807D0" w:rsidRPr="005806D7" w:rsidRDefault="003807D0" w:rsidP="003807D0">
      <w:pPr>
        <w:rPr>
          <w:rFonts w:ascii="Times New Roman" w:hAnsi="Times New Roman"/>
          <w:sz w:val="24"/>
          <w:szCs w:val="28"/>
        </w:rPr>
      </w:pPr>
    </w:p>
    <w:p w:rsidR="00F36BED" w:rsidRPr="005806D7" w:rsidRDefault="00D51F20" w:rsidP="00F36BED">
      <w:pPr>
        <w:jc w:val="center"/>
        <w:rPr>
          <w:rFonts w:ascii="Times New Roman" w:hAnsi="Times New Roman"/>
          <w:b/>
          <w:bCs/>
          <w:sz w:val="24"/>
          <w:szCs w:val="28"/>
        </w:rPr>
      </w:pPr>
      <w:r>
        <w:rPr>
          <w:rFonts w:ascii="Times New Roman" w:hAnsi="Times New Roman"/>
          <w:b/>
          <w:bCs/>
          <w:sz w:val="24"/>
          <w:szCs w:val="28"/>
        </w:rPr>
        <w:t>Članak 40.</w:t>
      </w:r>
    </w:p>
    <w:p w:rsidR="00D14F23" w:rsidRPr="005806D7" w:rsidRDefault="00D14F23" w:rsidP="00F36BED">
      <w:pPr>
        <w:jc w:val="center"/>
        <w:rPr>
          <w:rFonts w:ascii="Times New Roman" w:hAnsi="Times New Roman"/>
          <w:b/>
          <w:bCs/>
          <w:sz w:val="24"/>
          <w:szCs w:val="28"/>
        </w:rPr>
      </w:pPr>
    </w:p>
    <w:p w:rsidR="00B34E84" w:rsidRDefault="00B34E84" w:rsidP="00A82BC7">
      <w:pPr>
        <w:pStyle w:val="NoSpacing"/>
        <w:numPr>
          <w:ilvl w:val="0"/>
          <w:numId w:val="20"/>
        </w:numPr>
        <w:tabs>
          <w:tab w:val="left" w:pos="426"/>
        </w:tabs>
        <w:ind w:left="0" w:firstLine="0"/>
      </w:pPr>
      <w:r w:rsidRPr="00B34E84">
        <w:t xml:space="preserve">Testove potpisuju predsjednik Ispitne komisije, </w:t>
      </w:r>
      <w:r w:rsidR="009B7CCB" w:rsidRPr="005806D7">
        <w:rPr>
          <w:szCs w:val="24"/>
        </w:rPr>
        <w:t xml:space="preserve">Komisija </w:t>
      </w:r>
      <w:r w:rsidR="009B7CCB">
        <w:rPr>
          <w:szCs w:val="24"/>
        </w:rPr>
        <w:t xml:space="preserve">za povremeni ispit </w:t>
      </w:r>
      <w:r w:rsidRPr="00B34E84">
        <w:t>i kandidat.</w:t>
      </w:r>
    </w:p>
    <w:p w:rsidR="00211DF6" w:rsidRPr="00211DF6" w:rsidRDefault="009B7CCB" w:rsidP="00A82BC7">
      <w:pPr>
        <w:pStyle w:val="NoSpacing"/>
        <w:numPr>
          <w:ilvl w:val="0"/>
          <w:numId w:val="13"/>
        </w:numPr>
        <w:tabs>
          <w:tab w:val="left" w:pos="426"/>
        </w:tabs>
        <w:ind w:left="0" w:firstLine="0"/>
        <w:rPr>
          <w:color w:val="000000"/>
        </w:rPr>
      </w:pPr>
      <w:r>
        <w:t xml:space="preserve">Tajnica područne Ispitne komisije </w:t>
      </w:r>
      <w:r w:rsidRPr="005806D7">
        <w:t xml:space="preserve">na osnovi ocjena </w:t>
      </w:r>
      <w:r w:rsidRPr="005806D7">
        <w:rPr>
          <w:szCs w:val="24"/>
        </w:rPr>
        <w:t xml:space="preserve">Komisija </w:t>
      </w:r>
      <w:r>
        <w:rPr>
          <w:szCs w:val="24"/>
        </w:rPr>
        <w:t xml:space="preserve">za povremeni ispit </w:t>
      </w:r>
      <w:r w:rsidRPr="005806D7">
        <w:t xml:space="preserve">upisuje na stražnju stranu </w:t>
      </w:r>
      <w:r>
        <w:rPr>
          <w:color w:val="000000"/>
        </w:rPr>
        <w:t>TESTA</w:t>
      </w:r>
      <w:r w:rsidRPr="005806D7">
        <w:rPr>
          <w:color w:val="000000"/>
        </w:rPr>
        <w:t xml:space="preserve">- </w:t>
      </w:r>
      <w:r>
        <w:rPr>
          <w:color w:val="000000"/>
        </w:rPr>
        <w:t>T</w:t>
      </w:r>
      <w:r w:rsidRPr="005806D7">
        <w:rPr>
          <w:color w:val="000000"/>
        </w:rPr>
        <w:t>1</w:t>
      </w:r>
      <w:r>
        <w:rPr>
          <w:color w:val="000000"/>
        </w:rPr>
        <w:t xml:space="preserve"> iz članak 38. stavka 3. ovoga Poslovnika </w:t>
      </w:r>
      <w:r w:rsidRPr="005806D7">
        <w:t>ocjen</w:t>
      </w:r>
      <w:r>
        <w:t>u</w:t>
      </w:r>
      <w:r w:rsidRPr="005806D7">
        <w:rPr>
          <w:b/>
        </w:rPr>
        <w:t>"polo</w:t>
      </w:r>
      <w:r w:rsidRPr="005806D7">
        <w:rPr>
          <w:rFonts w:hint="eastAsia"/>
          <w:b/>
        </w:rPr>
        <w:t>ž</w:t>
      </w:r>
      <w:r w:rsidRPr="005806D7">
        <w:rPr>
          <w:b/>
        </w:rPr>
        <w:t>io"</w:t>
      </w:r>
      <w:r w:rsidRPr="005806D7">
        <w:t xml:space="preserve"> ili </w:t>
      </w:r>
      <w:r w:rsidRPr="005806D7">
        <w:rPr>
          <w:b/>
        </w:rPr>
        <w:t>"nije polo</w:t>
      </w:r>
      <w:r w:rsidRPr="005806D7">
        <w:rPr>
          <w:rFonts w:hint="eastAsia"/>
          <w:b/>
        </w:rPr>
        <w:t>ž</w:t>
      </w:r>
      <w:r w:rsidRPr="005806D7">
        <w:rPr>
          <w:b/>
        </w:rPr>
        <w:t>io"</w:t>
      </w:r>
      <w:r w:rsidRPr="005806D7">
        <w:rPr>
          <w:color w:val="000000"/>
        </w:rPr>
        <w:t>.</w:t>
      </w:r>
    </w:p>
    <w:p w:rsidR="00B34E84" w:rsidRDefault="00211DF6" w:rsidP="00A82BC7">
      <w:pPr>
        <w:pStyle w:val="NoSpacing"/>
        <w:numPr>
          <w:ilvl w:val="0"/>
          <w:numId w:val="20"/>
        </w:numPr>
        <w:tabs>
          <w:tab w:val="left" w:pos="426"/>
        </w:tabs>
        <w:ind w:left="0" w:firstLine="0"/>
      </w:pPr>
      <w:r w:rsidRPr="005806D7">
        <w:t xml:space="preserve">Kandidata o uspjehu na </w:t>
      </w:r>
      <w:r w:rsidR="009B7CCB">
        <w:t xml:space="preserve">povremenom </w:t>
      </w:r>
      <w:r w:rsidRPr="005806D7">
        <w:t xml:space="preserve">Stručnom ispitu obavještava </w:t>
      </w:r>
      <w:r>
        <w:t xml:space="preserve">tajnica područne ispitne komisije ili </w:t>
      </w:r>
      <w:r w:rsidRPr="005806D7">
        <w:t xml:space="preserve">predsjednik područne Ispitne komisije te mu saopćava konačnu ocjenu Stručnog ispita </w:t>
      </w:r>
      <w:r w:rsidR="009B7CCB">
        <w:t>u roku od 45 minuta nakon obavljenog povremenog stručnog ispita</w:t>
      </w:r>
      <w:r w:rsidRPr="005806D7">
        <w:t xml:space="preserve">. </w:t>
      </w:r>
    </w:p>
    <w:p w:rsidR="00F36BED" w:rsidRPr="005806D7" w:rsidRDefault="00F36BED" w:rsidP="00F36BED">
      <w:pPr>
        <w:jc w:val="center"/>
        <w:rPr>
          <w:rFonts w:ascii="Times New Roman" w:hAnsi="Times New Roman"/>
          <w:sz w:val="24"/>
          <w:szCs w:val="28"/>
        </w:rPr>
      </w:pPr>
    </w:p>
    <w:p w:rsidR="00F36BED" w:rsidRPr="005806D7" w:rsidRDefault="00D51F20" w:rsidP="00F36BED">
      <w:pPr>
        <w:jc w:val="center"/>
        <w:rPr>
          <w:rFonts w:ascii="Times New Roman" w:hAnsi="Times New Roman"/>
          <w:b/>
          <w:bCs/>
          <w:sz w:val="24"/>
          <w:szCs w:val="28"/>
        </w:rPr>
      </w:pPr>
      <w:r>
        <w:rPr>
          <w:rFonts w:ascii="Times New Roman" w:hAnsi="Times New Roman"/>
          <w:b/>
          <w:bCs/>
          <w:sz w:val="24"/>
          <w:szCs w:val="28"/>
        </w:rPr>
        <w:t>Članak 41.</w:t>
      </w:r>
    </w:p>
    <w:p w:rsidR="00D14F23" w:rsidRPr="005806D7" w:rsidRDefault="00D14F23" w:rsidP="00F36BED">
      <w:pPr>
        <w:jc w:val="center"/>
        <w:rPr>
          <w:rFonts w:ascii="Times New Roman" w:hAnsi="Times New Roman"/>
          <w:b/>
          <w:bCs/>
          <w:sz w:val="24"/>
          <w:szCs w:val="28"/>
        </w:rPr>
      </w:pPr>
    </w:p>
    <w:p w:rsidR="00B34E84" w:rsidRDefault="00B34E84" w:rsidP="00A82BC7">
      <w:pPr>
        <w:pStyle w:val="NoSpacing"/>
        <w:numPr>
          <w:ilvl w:val="0"/>
          <w:numId w:val="21"/>
        </w:numPr>
        <w:tabs>
          <w:tab w:val="left" w:pos="426"/>
        </w:tabs>
        <w:ind w:left="0" w:firstLine="0"/>
      </w:pPr>
      <w:r w:rsidRPr="00B34E84">
        <w:t>Ako kandidat nije polo</w:t>
      </w:r>
      <w:r w:rsidRPr="00B34E84">
        <w:rPr>
          <w:rFonts w:hint="eastAsia"/>
        </w:rPr>
        <w:t>ž</w:t>
      </w:r>
      <w:r w:rsidRPr="00B34E84">
        <w:t>io Stru</w:t>
      </w:r>
      <w:r w:rsidRPr="00B34E84">
        <w:rPr>
          <w:rFonts w:hint="eastAsia"/>
        </w:rPr>
        <w:t>č</w:t>
      </w:r>
      <w:r w:rsidRPr="00B34E84">
        <w:t xml:space="preserve">ni ispit iz </w:t>
      </w:r>
      <w:r w:rsidR="009B7CCB">
        <w:t xml:space="preserve">najviše </w:t>
      </w:r>
      <w:r w:rsidRPr="00B34E84">
        <w:t xml:space="preserve">dva </w:t>
      </w:r>
      <w:r w:rsidR="009B7CCB">
        <w:t xml:space="preserve">stručna </w:t>
      </w:r>
      <w:r w:rsidRPr="00B34E84">
        <w:t xml:space="preserve">predmeta </w:t>
      </w:r>
      <w:r w:rsidR="009B7CCB">
        <w:t>iz članka 36</w:t>
      </w:r>
      <w:r w:rsidR="00A00235">
        <w:t>.</w:t>
      </w:r>
      <w:r w:rsidR="009B7CCB">
        <w:t xml:space="preserve"> stavka 6. ovoga Poslovnika</w:t>
      </w:r>
      <w:r w:rsidRPr="00B34E84">
        <w:t xml:space="preserve">ili </w:t>
      </w:r>
      <w:r w:rsidR="00A00235">
        <w:t xml:space="preserve">jedne </w:t>
      </w:r>
      <w:r w:rsidRPr="00B34E84">
        <w:t>cjeline</w:t>
      </w:r>
      <w:r w:rsidR="00A00235">
        <w:t>iz članka 36</w:t>
      </w:r>
      <w:r w:rsidR="00350667">
        <w:t>.</w:t>
      </w:r>
      <w:r w:rsidR="00A00235">
        <w:t xml:space="preserve"> stavka 4. ili 5. ovoga Poslovnika</w:t>
      </w:r>
      <w:r w:rsidRPr="00B34E84">
        <w:t>, ima pravo dva puta na popravak povremenog Stru</w:t>
      </w:r>
      <w:r w:rsidRPr="00B34E84">
        <w:rPr>
          <w:rFonts w:hint="eastAsia"/>
        </w:rPr>
        <w:t>č</w:t>
      </w:r>
      <w:r w:rsidRPr="00B34E84">
        <w:t xml:space="preserve">nog ispit iz tog predmeta odnosno cjeline. </w:t>
      </w:r>
    </w:p>
    <w:p w:rsidR="00544A0B" w:rsidRPr="00544A0B" w:rsidRDefault="00B34E84" w:rsidP="00544A0B">
      <w:pPr>
        <w:pStyle w:val="NoSpacing"/>
        <w:numPr>
          <w:ilvl w:val="0"/>
          <w:numId w:val="21"/>
        </w:numPr>
        <w:tabs>
          <w:tab w:val="left" w:pos="426"/>
        </w:tabs>
        <w:ind w:left="0" w:firstLine="0"/>
        <w:rPr>
          <w:b/>
          <w:bCs/>
          <w:szCs w:val="28"/>
        </w:rPr>
      </w:pPr>
      <w:r w:rsidRPr="00B34E84">
        <w:t>Ako kandidat i tre</w:t>
      </w:r>
      <w:r w:rsidRPr="00B34E84">
        <w:rPr>
          <w:rFonts w:hint="eastAsia"/>
        </w:rPr>
        <w:t>ć</w:t>
      </w:r>
      <w:r w:rsidRPr="00B34E84">
        <w:t>i put ne polo</w:t>
      </w:r>
      <w:r w:rsidRPr="00B34E84">
        <w:rPr>
          <w:rFonts w:hint="eastAsia"/>
        </w:rPr>
        <w:t>ž</w:t>
      </w:r>
      <w:r w:rsidRPr="00B34E84">
        <w:t>i Stru</w:t>
      </w:r>
      <w:r w:rsidRPr="00B34E84">
        <w:rPr>
          <w:rFonts w:hint="eastAsia"/>
        </w:rPr>
        <w:t>č</w:t>
      </w:r>
      <w:r w:rsidRPr="00B34E84">
        <w:t>ni ispit pozitivno iz pojedinog predmeta odnosno cjeline, ne mo</w:t>
      </w:r>
      <w:r w:rsidRPr="00B34E84">
        <w:rPr>
          <w:rFonts w:hint="eastAsia"/>
        </w:rPr>
        <w:t>ž</w:t>
      </w:r>
      <w:r w:rsidRPr="00B34E84">
        <w:t>e vi</w:t>
      </w:r>
      <w:r w:rsidRPr="00B34E84">
        <w:rPr>
          <w:rFonts w:hint="eastAsia"/>
        </w:rPr>
        <w:t>š</w:t>
      </w:r>
      <w:r w:rsidRPr="00B34E84">
        <w:t>e pristupiti polaganju popravka povremenog Stru</w:t>
      </w:r>
      <w:r w:rsidRPr="00B34E84">
        <w:rPr>
          <w:rFonts w:hint="eastAsia"/>
        </w:rPr>
        <w:t>č</w:t>
      </w:r>
      <w:r w:rsidRPr="00B34E84">
        <w:t xml:space="preserve">nog ispita o </w:t>
      </w:r>
      <w:r w:rsidRPr="00B34E84">
        <w:rPr>
          <w:rFonts w:hint="eastAsia"/>
        </w:rPr>
        <w:t>č</w:t>
      </w:r>
      <w:r w:rsidRPr="00B34E84">
        <w:t xml:space="preserve">emu </w:t>
      </w:r>
      <w:r w:rsidR="00E70D72" w:rsidRPr="00E70D72">
        <w:t>predsjednik područne Ispitne komisije</w:t>
      </w:r>
      <w:r w:rsidRPr="00B34E84">
        <w:t xml:space="preserve"> obavje</w:t>
      </w:r>
      <w:r w:rsidRPr="00B34E84">
        <w:rPr>
          <w:rFonts w:hint="eastAsia"/>
        </w:rPr>
        <w:t>š</w:t>
      </w:r>
      <w:r w:rsidRPr="00B34E84">
        <w:t>tava Podnosioca prijave za Stru</w:t>
      </w:r>
      <w:r w:rsidRPr="00B34E84">
        <w:rPr>
          <w:rFonts w:hint="eastAsia"/>
        </w:rPr>
        <w:t>č</w:t>
      </w:r>
      <w:r w:rsidRPr="00B34E84">
        <w:t>ni ispit</w:t>
      </w:r>
      <w:r w:rsidR="00544A0B">
        <w:t>,OBAVJEST 2 (P</w:t>
      </w:r>
      <w:r w:rsidR="00C55089">
        <w:t>rilog</w:t>
      </w:r>
      <w:r w:rsidR="00544A0B">
        <w:t xml:space="preserve"> 13).</w:t>
      </w:r>
    </w:p>
    <w:p w:rsidR="00544A0B" w:rsidRDefault="00544A0B" w:rsidP="00544A0B">
      <w:pPr>
        <w:pStyle w:val="NoSpacing"/>
        <w:numPr>
          <w:ilvl w:val="0"/>
          <w:numId w:val="0"/>
        </w:numPr>
        <w:tabs>
          <w:tab w:val="left" w:pos="426"/>
        </w:tabs>
        <w:ind w:left="720" w:hanging="360"/>
      </w:pPr>
    </w:p>
    <w:p w:rsidR="00544A0B" w:rsidRPr="005806D7" w:rsidRDefault="00544A0B" w:rsidP="00544A0B">
      <w:pPr>
        <w:jc w:val="center"/>
        <w:rPr>
          <w:rFonts w:ascii="Times New Roman" w:hAnsi="Times New Roman"/>
          <w:b/>
          <w:bCs/>
          <w:sz w:val="24"/>
          <w:szCs w:val="28"/>
        </w:rPr>
      </w:pPr>
      <w:r>
        <w:rPr>
          <w:rFonts w:ascii="Times New Roman" w:hAnsi="Times New Roman"/>
          <w:b/>
          <w:bCs/>
          <w:sz w:val="24"/>
          <w:szCs w:val="28"/>
        </w:rPr>
        <w:t>Članak 42.</w:t>
      </w:r>
    </w:p>
    <w:p w:rsidR="00D14F23" w:rsidRPr="005806D7" w:rsidRDefault="00D14F23" w:rsidP="00F36BED">
      <w:pPr>
        <w:jc w:val="center"/>
        <w:rPr>
          <w:rFonts w:ascii="Times New Roman" w:hAnsi="Times New Roman"/>
          <w:b/>
          <w:bCs/>
          <w:sz w:val="24"/>
          <w:szCs w:val="28"/>
        </w:rPr>
      </w:pPr>
    </w:p>
    <w:p w:rsidR="00B34E84" w:rsidRDefault="00B34E84" w:rsidP="00EB0F24">
      <w:pPr>
        <w:pStyle w:val="NoSpacing"/>
        <w:numPr>
          <w:ilvl w:val="0"/>
          <w:numId w:val="0"/>
        </w:numPr>
      </w:pPr>
      <w:r w:rsidRPr="00B34E84">
        <w:t>Ako kandidat iz opravdanih razloga ne pristupi polaganju povremenog Stru</w:t>
      </w:r>
      <w:r w:rsidRPr="00B34E84">
        <w:rPr>
          <w:rFonts w:hint="eastAsia"/>
        </w:rPr>
        <w:t>č</w:t>
      </w:r>
      <w:r w:rsidRPr="00B34E84">
        <w:t>nog ispita u odre</w:t>
      </w:r>
      <w:r w:rsidRPr="00B34E84">
        <w:rPr>
          <w:rFonts w:hint="eastAsia"/>
        </w:rPr>
        <w:t>đ</w:t>
      </w:r>
      <w:r w:rsidRPr="00B34E84">
        <w:t>eno vrijeme, ili ako u tijeku odr</w:t>
      </w:r>
      <w:r w:rsidRPr="00B34E84">
        <w:rPr>
          <w:rFonts w:hint="eastAsia"/>
        </w:rPr>
        <w:t>ž</w:t>
      </w:r>
      <w:r w:rsidRPr="00B34E84">
        <w:t>avanja ispita odustane, mo</w:t>
      </w:r>
      <w:r w:rsidRPr="00B34E84">
        <w:rPr>
          <w:rFonts w:hint="eastAsia"/>
        </w:rPr>
        <w:t>ž</w:t>
      </w:r>
      <w:r w:rsidRPr="00B34E84">
        <w:t>e pristupiti polaganju Stru</w:t>
      </w:r>
      <w:r w:rsidRPr="00B34E84">
        <w:rPr>
          <w:rFonts w:hint="eastAsia"/>
        </w:rPr>
        <w:t>č</w:t>
      </w:r>
      <w:r w:rsidRPr="00B34E84">
        <w:t>nog ispita u slijede</w:t>
      </w:r>
      <w:r w:rsidRPr="00B34E84">
        <w:rPr>
          <w:rFonts w:hint="eastAsia"/>
        </w:rPr>
        <w:t>ć</w:t>
      </w:r>
      <w:r w:rsidRPr="00B34E84">
        <w:t>em ispitnom roku. U tom se slu</w:t>
      </w:r>
      <w:r w:rsidRPr="00B34E84">
        <w:rPr>
          <w:rFonts w:hint="eastAsia"/>
        </w:rPr>
        <w:t>č</w:t>
      </w:r>
      <w:r w:rsidRPr="00B34E84">
        <w:t>aju smatra kao da kandidat nije bio prijavljen na povremeni Stru</w:t>
      </w:r>
      <w:r w:rsidRPr="00B34E84">
        <w:rPr>
          <w:rFonts w:hint="eastAsia"/>
        </w:rPr>
        <w:t>č</w:t>
      </w:r>
      <w:r w:rsidRPr="00B34E84">
        <w:t xml:space="preserve">ni ispit. </w:t>
      </w:r>
    </w:p>
    <w:p w:rsidR="00E70D72" w:rsidRDefault="00E70D72" w:rsidP="00F36BED">
      <w:pPr>
        <w:jc w:val="center"/>
        <w:rPr>
          <w:rFonts w:ascii="Times New Roman" w:hAnsi="Times New Roman"/>
          <w:b/>
          <w:bCs/>
          <w:sz w:val="24"/>
          <w:szCs w:val="28"/>
        </w:rPr>
      </w:pPr>
    </w:p>
    <w:p w:rsidR="00544A0B" w:rsidRDefault="00544A0B" w:rsidP="00F36BED">
      <w:pPr>
        <w:jc w:val="center"/>
        <w:rPr>
          <w:rFonts w:ascii="Times New Roman" w:hAnsi="Times New Roman"/>
          <w:b/>
          <w:bCs/>
          <w:sz w:val="24"/>
          <w:szCs w:val="28"/>
        </w:rPr>
      </w:pPr>
    </w:p>
    <w:p w:rsidR="00544A0B" w:rsidRDefault="00544A0B" w:rsidP="00F36BED">
      <w:pPr>
        <w:jc w:val="center"/>
        <w:rPr>
          <w:rFonts w:ascii="Times New Roman" w:hAnsi="Times New Roman"/>
          <w:b/>
          <w:bCs/>
          <w:sz w:val="24"/>
          <w:szCs w:val="28"/>
        </w:rPr>
      </w:pPr>
    </w:p>
    <w:p w:rsidR="00F36BED" w:rsidRPr="005806D7" w:rsidRDefault="00D51F20" w:rsidP="00F36BED">
      <w:pPr>
        <w:jc w:val="center"/>
        <w:rPr>
          <w:rFonts w:ascii="Times New Roman" w:hAnsi="Times New Roman"/>
          <w:b/>
          <w:bCs/>
          <w:sz w:val="24"/>
          <w:szCs w:val="28"/>
        </w:rPr>
      </w:pPr>
      <w:r>
        <w:rPr>
          <w:rFonts w:ascii="Times New Roman" w:hAnsi="Times New Roman"/>
          <w:b/>
          <w:bCs/>
          <w:sz w:val="24"/>
          <w:szCs w:val="28"/>
        </w:rPr>
        <w:lastRenderedPageBreak/>
        <w:t>Članak 43.</w:t>
      </w:r>
    </w:p>
    <w:p w:rsidR="00D14F23" w:rsidRPr="005806D7" w:rsidRDefault="00D14F23" w:rsidP="00F36BED">
      <w:pPr>
        <w:jc w:val="center"/>
        <w:rPr>
          <w:rFonts w:ascii="Times New Roman" w:hAnsi="Times New Roman"/>
          <w:b/>
          <w:bCs/>
          <w:sz w:val="24"/>
          <w:szCs w:val="28"/>
        </w:rPr>
      </w:pPr>
    </w:p>
    <w:p w:rsidR="00B34E84" w:rsidRDefault="00B34E84" w:rsidP="00A82BC7">
      <w:pPr>
        <w:pStyle w:val="NoSpacing"/>
        <w:numPr>
          <w:ilvl w:val="0"/>
          <w:numId w:val="22"/>
        </w:numPr>
        <w:tabs>
          <w:tab w:val="left" w:pos="426"/>
        </w:tabs>
        <w:ind w:left="0" w:firstLine="0"/>
      </w:pPr>
      <w:r w:rsidRPr="00B34E84">
        <w:t>Uvjerenje o stru</w:t>
      </w:r>
      <w:r w:rsidRPr="00B34E84">
        <w:rPr>
          <w:rFonts w:hint="eastAsia"/>
        </w:rPr>
        <w:t>č</w:t>
      </w:r>
      <w:r w:rsidRPr="00B34E84">
        <w:t>noj osposobljenosti kandidatu koji je polo</w:t>
      </w:r>
      <w:r w:rsidRPr="00B34E84">
        <w:rPr>
          <w:rFonts w:hint="eastAsia"/>
        </w:rPr>
        <w:t>ž</w:t>
      </w:r>
      <w:r w:rsidRPr="00B34E84">
        <w:t xml:space="preserve">io </w:t>
      </w:r>
      <w:r w:rsidR="00FD4F6D">
        <w:t xml:space="preserve">povremeni </w:t>
      </w:r>
      <w:r w:rsidRPr="00B34E84">
        <w:t>stru</w:t>
      </w:r>
      <w:r w:rsidRPr="00B34E84">
        <w:rPr>
          <w:rFonts w:hint="eastAsia"/>
        </w:rPr>
        <w:t>č</w:t>
      </w:r>
      <w:r w:rsidRPr="00B34E84">
        <w:t xml:space="preserve">ni ispit se </w:t>
      </w:r>
      <w:r w:rsidRPr="00B34E84">
        <w:rPr>
          <w:rFonts w:hint="eastAsia"/>
        </w:rPr>
        <w:t>š</w:t>
      </w:r>
      <w:r w:rsidRPr="00B34E84">
        <w:t>alje po</w:t>
      </w:r>
      <w:r w:rsidRPr="00B34E84">
        <w:rPr>
          <w:rFonts w:hint="eastAsia"/>
        </w:rPr>
        <w:t>š</w:t>
      </w:r>
      <w:r w:rsidRPr="00B34E84">
        <w:t xml:space="preserve">tom u roku od </w:t>
      </w:r>
      <w:r w:rsidR="00A00235">
        <w:t>6</w:t>
      </w:r>
      <w:r w:rsidRPr="00B34E84">
        <w:t>0 dana po polo</w:t>
      </w:r>
      <w:r w:rsidRPr="00B34E84">
        <w:rPr>
          <w:rFonts w:hint="eastAsia"/>
        </w:rPr>
        <w:t>ž</w:t>
      </w:r>
      <w:r w:rsidRPr="00B34E84">
        <w:t>enom Stru</w:t>
      </w:r>
      <w:r w:rsidRPr="00B34E84">
        <w:rPr>
          <w:rFonts w:hint="eastAsia"/>
        </w:rPr>
        <w:t>č</w:t>
      </w:r>
      <w:r w:rsidRPr="00B34E84">
        <w:t xml:space="preserve">nom ispitu. </w:t>
      </w:r>
    </w:p>
    <w:p w:rsidR="00B34E84" w:rsidRDefault="00B34E84" w:rsidP="00A82BC7">
      <w:pPr>
        <w:pStyle w:val="NoSpacing"/>
        <w:numPr>
          <w:ilvl w:val="0"/>
          <w:numId w:val="22"/>
        </w:numPr>
        <w:tabs>
          <w:tab w:val="left" w:pos="426"/>
        </w:tabs>
        <w:ind w:left="0" w:firstLine="0"/>
      </w:pPr>
      <w:r w:rsidRPr="00B34E84">
        <w:t xml:space="preserve">Potvrda (uvjerenje) vrijedi za period od 5 godina. </w:t>
      </w:r>
    </w:p>
    <w:p w:rsidR="00B34E84" w:rsidRDefault="00B34E84" w:rsidP="00A82BC7">
      <w:pPr>
        <w:pStyle w:val="NoSpacing"/>
        <w:numPr>
          <w:ilvl w:val="0"/>
          <w:numId w:val="22"/>
        </w:numPr>
        <w:tabs>
          <w:tab w:val="left" w:pos="426"/>
        </w:tabs>
        <w:ind w:left="0" w:firstLine="0"/>
      </w:pPr>
      <w:r w:rsidRPr="00B34E84">
        <w:t>Oblik i sadr</w:t>
      </w:r>
      <w:r w:rsidRPr="00B34E84">
        <w:rPr>
          <w:rFonts w:hint="eastAsia"/>
        </w:rPr>
        <w:t>ž</w:t>
      </w:r>
      <w:r w:rsidRPr="00B34E84">
        <w:t xml:space="preserve">aj potvrde (uvjerenja) navedeni su u </w:t>
      </w:r>
      <w:r w:rsidRPr="00530EF3">
        <w:t xml:space="preserve">Prilogu </w:t>
      </w:r>
      <w:r w:rsidR="00530EF3" w:rsidRPr="00530EF3">
        <w:t>8</w:t>
      </w:r>
      <w:r w:rsidRPr="00B34E84">
        <w:t xml:space="preserve">., koji je sastavni dio ovoga Poslovnika. </w:t>
      </w:r>
    </w:p>
    <w:p w:rsidR="00714EF2" w:rsidRPr="005806D7" w:rsidRDefault="00714EF2" w:rsidP="00F36BED">
      <w:pPr>
        <w:jc w:val="center"/>
        <w:rPr>
          <w:rFonts w:ascii="Times New Roman" w:hAnsi="Times New Roman"/>
          <w:b/>
          <w:bCs/>
          <w:sz w:val="24"/>
          <w:szCs w:val="28"/>
        </w:rPr>
      </w:pPr>
    </w:p>
    <w:p w:rsidR="00714EF2" w:rsidRPr="005806D7" w:rsidRDefault="00D51F20" w:rsidP="00714EF2">
      <w:pPr>
        <w:jc w:val="center"/>
        <w:rPr>
          <w:rFonts w:ascii="Times New Roman" w:hAnsi="Times New Roman"/>
          <w:b/>
          <w:bCs/>
          <w:sz w:val="24"/>
          <w:szCs w:val="28"/>
        </w:rPr>
      </w:pPr>
      <w:r>
        <w:rPr>
          <w:rFonts w:ascii="Times New Roman" w:hAnsi="Times New Roman"/>
          <w:b/>
          <w:bCs/>
          <w:sz w:val="24"/>
          <w:szCs w:val="28"/>
        </w:rPr>
        <w:t>Članak 44.</w:t>
      </w:r>
    </w:p>
    <w:p w:rsidR="00D14F23" w:rsidRPr="005806D7" w:rsidRDefault="00D14F23" w:rsidP="00714EF2">
      <w:pPr>
        <w:jc w:val="center"/>
        <w:rPr>
          <w:rFonts w:ascii="Times New Roman" w:hAnsi="Times New Roman"/>
          <w:b/>
          <w:bCs/>
          <w:sz w:val="24"/>
          <w:szCs w:val="28"/>
        </w:rPr>
      </w:pPr>
    </w:p>
    <w:p w:rsidR="00B34E84" w:rsidRDefault="00B34E84" w:rsidP="00A82BC7">
      <w:pPr>
        <w:pStyle w:val="NoSpacing"/>
        <w:numPr>
          <w:ilvl w:val="0"/>
          <w:numId w:val="23"/>
        </w:numPr>
        <w:tabs>
          <w:tab w:val="left" w:pos="426"/>
        </w:tabs>
        <w:ind w:left="0" w:firstLine="0"/>
      </w:pPr>
      <w:r w:rsidRPr="00B34E84">
        <w:t>Prigovor na ocjenu kod polaganja prvog stru</w:t>
      </w:r>
      <w:r w:rsidRPr="00B34E84">
        <w:rPr>
          <w:rFonts w:hint="eastAsia"/>
        </w:rPr>
        <w:t>č</w:t>
      </w:r>
      <w:r w:rsidRPr="00B34E84">
        <w:t>nog ispita odnosno povremenog polaganja Stru</w:t>
      </w:r>
      <w:r w:rsidRPr="00B34E84">
        <w:rPr>
          <w:rFonts w:hint="eastAsia"/>
        </w:rPr>
        <w:t>č</w:t>
      </w:r>
      <w:r w:rsidRPr="00B34E84">
        <w:t>nog ispita, kandidat neposredno usmeno daje predsjedniku Ispitne komisije ili njegovom zamjeniku ili u pisanom obliku organizaciji kod koje je sjedi</w:t>
      </w:r>
      <w:r w:rsidRPr="00B34E84">
        <w:rPr>
          <w:rFonts w:hint="eastAsia"/>
        </w:rPr>
        <w:t>š</w:t>
      </w:r>
      <w:r w:rsidRPr="00B34E84">
        <w:t>te ispitne komisije u roku od 8 dana, po polaganju stru</w:t>
      </w:r>
      <w:r w:rsidRPr="00B34E84">
        <w:rPr>
          <w:rFonts w:hint="eastAsia"/>
        </w:rPr>
        <w:t>č</w:t>
      </w:r>
      <w:r w:rsidRPr="00B34E84">
        <w:t>nog ispita.</w:t>
      </w:r>
    </w:p>
    <w:p w:rsidR="00B34E84" w:rsidRDefault="00B34E84" w:rsidP="00A82BC7">
      <w:pPr>
        <w:pStyle w:val="NoSpacing"/>
        <w:numPr>
          <w:ilvl w:val="0"/>
          <w:numId w:val="23"/>
        </w:numPr>
        <w:tabs>
          <w:tab w:val="left" w:pos="426"/>
        </w:tabs>
        <w:ind w:left="0" w:firstLine="0"/>
      </w:pPr>
      <w:r w:rsidRPr="00B34E84">
        <w:t>Komisija je du</w:t>
      </w:r>
      <w:r w:rsidRPr="00B34E84">
        <w:rPr>
          <w:rFonts w:hint="eastAsia"/>
        </w:rPr>
        <w:t>ž</w:t>
      </w:r>
      <w:r w:rsidRPr="00B34E84">
        <w:t>na prigovor razmotriti u roku od 14 dana i svoju odluku u pisanom obliku dostaviti kandidatu.</w:t>
      </w:r>
    </w:p>
    <w:p w:rsidR="00F36BED" w:rsidRDefault="00F36BED" w:rsidP="00F36BED">
      <w:pPr>
        <w:jc w:val="center"/>
        <w:rPr>
          <w:rFonts w:ascii="Times New Roman" w:hAnsi="Times New Roman"/>
          <w:sz w:val="24"/>
          <w:szCs w:val="28"/>
        </w:rPr>
      </w:pPr>
    </w:p>
    <w:p w:rsidR="00EB0F24" w:rsidRPr="005806D7" w:rsidRDefault="00EB0F24" w:rsidP="00F36BED">
      <w:pPr>
        <w:jc w:val="center"/>
        <w:rPr>
          <w:rFonts w:ascii="Times New Roman" w:hAnsi="Times New Roman"/>
          <w:sz w:val="24"/>
          <w:szCs w:val="28"/>
        </w:rPr>
      </w:pPr>
    </w:p>
    <w:p w:rsidR="00F36BED" w:rsidRPr="005806D7" w:rsidRDefault="00D51F20" w:rsidP="00F36BED">
      <w:pPr>
        <w:jc w:val="center"/>
        <w:rPr>
          <w:rFonts w:ascii="Times New Roman" w:hAnsi="Times New Roman"/>
          <w:b/>
          <w:bCs/>
          <w:sz w:val="28"/>
          <w:szCs w:val="32"/>
        </w:rPr>
      </w:pPr>
      <w:r>
        <w:rPr>
          <w:rFonts w:ascii="Times New Roman" w:hAnsi="Times New Roman"/>
          <w:b/>
          <w:bCs/>
          <w:sz w:val="28"/>
          <w:szCs w:val="32"/>
        </w:rPr>
        <w:t>EVIDENCIJA</w:t>
      </w:r>
    </w:p>
    <w:p w:rsidR="007301F0" w:rsidRPr="005806D7" w:rsidRDefault="007301F0" w:rsidP="00F36BED">
      <w:pPr>
        <w:jc w:val="center"/>
        <w:rPr>
          <w:rFonts w:ascii="Times New Roman" w:hAnsi="Times New Roman"/>
          <w:b/>
          <w:bCs/>
          <w:sz w:val="28"/>
          <w:szCs w:val="32"/>
        </w:rPr>
      </w:pPr>
    </w:p>
    <w:p w:rsidR="004E1630" w:rsidRPr="005806D7" w:rsidRDefault="00D51F20" w:rsidP="00F36BED">
      <w:pPr>
        <w:jc w:val="center"/>
        <w:rPr>
          <w:rFonts w:ascii="Times New Roman" w:hAnsi="Times New Roman"/>
          <w:b/>
          <w:bCs/>
          <w:sz w:val="24"/>
          <w:szCs w:val="28"/>
        </w:rPr>
      </w:pPr>
      <w:r>
        <w:rPr>
          <w:rFonts w:ascii="Times New Roman" w:hAnsi="Times New Roman"/>
          <w:b/>
          <w:bCs/>
          <w:sz w:val="24"/>
          <w:szCs w:val="28"/>
        </w:rPr>
        <w:t>Članak 45</w:t>
      </w:r>
    </w:p>
    <w:p w:rsidR="00D14F23" w:rsidRPr="005806D7" w:rsidRDefault="00D14F23" w:rsidP="00F36BED">
      <w:pPr>
        <w:jc w:val="center"/>
        <w:rPr>
          <w:rFonts w:ascii="Times New Roman" w:hAnsi="Times New Roman"/>
          <w:b/>
          <w:bCs/>
          <w:sz w:val="24"/>
          <w:szCs w:val="28"/>
        </w:rPr>
      </w:pPr>
    </w:p>
    <w:p w:rsidR="00B34E84" w:rsidRDefault="00B34E84" w:rsidP="00A82BC7">
      <w:pPr>
        <w:pStyle w:val="NoSpacing"/>
        <w:numPr>
          <w:ilvl w:val="0"/>
          <w:numId w:val="24"/>
        </w:numPr>
        <w:tabs>
          <w:tab w:val="left" w:pos="426"/>
        </w:tabs>
        <w:ind w:left="0" w:firstLine="0"/>
      </w:pPr>
      <w:r w:rsidRPr="00B34E84">
        <w:t>Izvo</w:t>
      </w:r>
      <w:r w:rsidRPr="00B34E84">
        <w:rPr>
          <w:rFonts w:hint="eastAsia"/>
        </w:rPr>
        <w:t>đ</w:t>
      </w:r>
      <w:r w:rsidRPr="00B34E84">
        <w:t>a</w:t>
      </w:r>
      <w:r w:rsidRPr="00B34E84">
        <w:rPr>
          <w:rFonts w:hint="eastAsia"/>
        </w:rPr>
        <w:t>č</w:t>
      </w:r>
      <w:r w:rsidRPr="00B34E84">
        <w:t xml:space="preserve"> vodi evidenciju u pisanom i elektronskom obliku o odr</w:t>
      </w:r>
      <w:r w:rsidRPr="00B34E84">
        <w:rPr>
          <w:rFonts w:hint="eastAsia"/>
        </w:rPr>
        <w:t>ž</w:t>
      </w:r>
      <w:r w:rsidRPr="00B34E84">
        <w:t>anim Stru</w:t>
      </w:r>
      <w:r w:rsidRPr="00B34E84">
        <w:rPr>
          <w:rFonts w:hint="eastAsia"/>
        </w:rPr>
        <w:t>č</w:t>
      </w:r>
      <w:r w:rsidRPr="00B34E84">
        <w:t>nim ispitima, prijavama za stru</w:t>
      </w:r>
      <w:r w:rsidRPr="00B34E84">
        <w:rPr>
          <w:rFonts w:hint="eastAsia"/>
        </w:rPr>
        <w:t>č</w:t>
      </w:r>
      <w:r w:rsidRPr="00B34E84">
        <w:t>ni ispit i izdaninim Uvjerenjima o polo</w:t>
      </w:r>
      <w:r w:rsidRPr="00B34E84">
        <w:rPr>
          <w:rFonts w:hint="eastAsia"/>
        </w:rPr>
        <w:t>ž</w:t>
      </w:r>
      <w:r w:rsidRPr="00B34E84">
        <w:t>enim Stru</w:t>
      </w:r>
      <w:r w:rsidRPr="00B34E84">
        <w:rPr>
          <w:rFonts w:hint="eastAsia"/>
        </w:rPr>
        <w:t>č</w:t>
      </w:r>
      <w:r w:rsidRPr="00B34E84">
        <w:t xml:space="preserve">nim ispitima radnika za upravljanja i rukovanja energetskim postrojenjima. </w:t>
      </w:r>
    </w:p>
    <w:p w:rsidR="00B34E84" w:rsidRDefault="00B34E84" w:rsidP="00A82BC7">
      <w:pPr>
        <w:pStyle w:val="NoSpacing"/>
        <w:numPr>
          <w:ilvl w:val="0"/>
          <w:numId w:val="24"/>
        </w:numPr>
        <w:tabs>
          <w:tab w:val="left" w:pos="426"/>
        </w:tabs>
        <w:ind w:left="0" w:firstLine="0"/>
      </w:pPr>
      <w:r w:rsidRPr="00B34E84">
        <w:t>Evidencija o polo</w:t>
      </w:r>
      <w:r w:rsidRPr="00B34E84">
        <w:rPr>
          <w:rFonts w:hint="eastAsia"/>
        </w:rPr>
        <w:t>ž</w:t>
      </w:r>
      <w:r w:rsidRPr="00B34E84">
        <w:t>enim ispitima mora biti objavljena na internetskim stranicama Izvo</w:t>
      </w:r>
      <w:r w:rsidRPr="00B34E84">
        <w:rPr>
          <w:rFonts w:hint="eastAsia"/>
        </w:rPr>
        <w:t>đ</w:t>
      </w:r>
      <w:r w:rsidRPr="00B34E84">
        <w:t>a</w:t>
      </w:r>
      <w:r w:rsidRPr="00B34E84">
        <w:rPr>
          <w:rFonts w:hint="eastAsia"/>
        </w:rPr>
        <w:t>č</w:t>
      </w:r>
      <w:r w:rsidRPr="00B34E84">
        <w:t>a.</w:t>
      </w:r>
    </w:p>
    <w:p w:rsidR="00B34E84" w:rsidRDefault="00B34E84" w:rsidP="00A82BC7">
      <w:pPr>
        <w:pStyle w:val="NoSpacing"/>
        <w:numPr>
          <w:ilvl w:val="0"/>
          <w:numId w:val="24"/>
        </w:numPr>
        <w:tabs>
          <w:tab w:val="left" w:pos="426"/>
        </w:tabs>
        <w:ind w:left="0" w:firstLine="0"/>
      </w:pPr>
      <w:r w:rsidRPr="00B34E84">
        <w:t>Mati</w:t>
      </w:r>
      <w:r w:rsidRPr="00B34E84">
        <w:rPr>
          <w:rFonts w:hint="eastAsia"/>
        </w:rPr>
        <w:t>č</w:t>
      </w:r>
      <w:r w:rsidRPr="00B34E84">
        <w:t xml:space="preserve">nu knjigu o izdanim Uvjerenjima voditi </w:t>
      </w:r>
      <w:r w:rsidRPr="00B34E84">
        <w:rPr>
          <w:rFonts w:hint="eastAsia"/>
        </w:rPr>
        <w:t>ć</w:t>
      </w:r>
      <w:r w:rsidRPr="00B34E84">
        <w:t>e Izvo</w:t>
      </w:r>
      <w:r w:rsidRPr="00B34E84">
        <w:rPr>
          <w:rFonts w:hint="eastAsia"/>
        </w:rPr>
        <w:t>đ</w:t>
      </w:r>
      <w:r w:rsidRPr="00B34E84">
        <w:t>a</w:t>
      </w:r>
      <w:r w:rsidRPr="00B34E84">
        <w:rPr>
          <w:rFonts w:hint="eastAsia"/>
        </w:rPr>
        <w:t>č</w:t>
      </w:r>
      <w:r w:rsidRPr="00B34E84">
        <w:t xml:space="preserve"> u ime i za ra</w:t>
      </w:r>
      <w:r w:rsidRPr="00B34E84">
        <w:rPr>
          <w:rFonts w:hint="eastAsia"/>
        </w:rPr>
        <w:t>č</w:t>
      </w:r>
      <w:r w:rsidRPr="00B34E84">
        <w:t>un Ministarstva, u obliku prema zahtjevu Ministarstva.</w:t>
      </w:r>
    </w:p>
    <w:p w:rsidR="00F36BED" w:rsidRPr="005806D7" w:rsidRDefault="00F36BED" w:rsidP="00F36BED">
      <w:pPr>
        <w:jc w:val="center"/>
        <w:rPr>
          <w:rFonts w:ascii="Times New Roman" w:hAnsi="Times New Roman"/>
          <w:sz w:val="24"/>
          <w:szCs w:val="28"/>
        </w:rPr>
      </w:pPr>
    </w:p>
    <w:p w:rsidR="004E1630" w:rsidRPr="005806D7" w:rsidRDefault="00D51F20" w:rsidP="00F36BED">
      <w:pPr>
        <w:jc w:val="center"/>
        <w:rPr>
          <w:rFonts w:ascii="Times New Roman" w:hAnsi="Times New Roman"/>
          <w:b/>
          <w:bCs/>
          <w:sz w:val="24"/>
          <w:szCs w:val="28"/>
        </w:rPr>
      </w:pPr>
      <w:r>
        <w:rPr>
          <w:rFonts w:ascii="Times New Roman" w:hAnsi="Times New Roman"/>
          <w:b/>
          <w:bCs/>
          <w:sz w:val="24"/>
          <w:szCs w:val="28"/>
        </w:rPr>
        <w:t>Članak 46.</w:t>
      </w:r>
    </w:p>
    <w:p w:rsidR="00466C7D" w:rsidRPr="005806D7" w:rsidRDefault="00466C7D" w:rsidP="00F36BED">
      <w:pPr>
        <w:jc w:val="center"/>
        <w:rPr>
          <w:rFonts w:ascii="Times New Roman" w:hAnsi="Times New Roman"/>
          <w:b/>
          <w:bCs/>
          <w:sz w:val="24"/>
          <w:szCs w:val="28"/>
        </w:rPr>
      </w:pPr>
    </w:p>
    <w:p w:rsidR="00B34E84" w:rsidRDefault="00B34E84" w:rsidP="00A82BC7">
      <w:pPr>
        <w:pStyle w:val="NoSpacing"/>
        <w:numPr>
          <w:ilvl w:val="0"/>
          <w:numId w:val="25"/>
        </w:numPr>
        <w:tabs>
          <w:tab w:val="left" w:pos="426"/>
        </w:tabs>
        <w:ind w:left="0" w:firstLine="0"/>
      </w:pPr>
      <w:r w:rsidRPr="00B34E84">
        <w:t>Izvo</w:t>
      </w:r>
      <w:r w:rsidRPr="00B34E84">
        <w:rPr>
          <w:rFonts w:hint="eastAsia"/>
        </w:rPr>
        <w:t>đ</w:t>
      </w:r>
      <w:r w:rsidRPr="00B34E84">
        <w:t>a</w:t>
      </w:r>
      <w:r w:rsidRPr="00B34E84">
        <w:rPr>
          <w:rFonts w:hint="eastAsia"/>
        </w:rPr>
        <w:t>č</w:t>
      </w:r>
      <w:r w:rsidRPr="00B34E84">
        <w:t xml:space="preserve"> ispisuje Uvjerenja o polo</w:t>
      </w:r>
      <w:r w:rsidRPr="00B34E84">
        <w:rPr>
          <w:rFonts w:hint="eastAsia"/>
        </w:rPr>
        <w:t>ž</w:t>
      </w:r>
      <w:r w:rsidRPr="00B34E84">
        <w:t>enim stru</w:t>
      </w:r>
      <w:r w:rsidRPr="00B34E84">
        <w:rPr>
          <w:rFonts w:hint="eastAsia"/>
        </w:rPr>
        <w:t>č</w:t>
      </w:r>
      <w:r w:rsidRPr="00B34E84">
        <w:t>nim ispitima i dostavlja ih sa cijelokupnom dokumentacijom nakon zavr</w:t>
      </w:r>
      <w:r w:rsidRPr="00B34E84">
        <w:rPr>
          <w:rFonts w:hint="eastAsia"/>
        </w:rPr>
        <w:t>š</w:t>
      </w:r>
      <w:r w:rsidRPr="00B34E84">
        <w:t>enog Stru</w:t>
      </w:r>
      <w:r w:rsidRPr="00B34E84">
        <w:rPr>
          <w:rFonts w:hint="eastAsia"/>
        </w:rPr>
        <w:t>č</w:t>
      </w:r>
      <w:r w:rsidRPr="00B34E84">
        <w:t>nog ispita u Ministarstvo gospodarstva.</w:t>
      </w:r>
    </w:p>
    <w:p w:rsidR="00B34E84" w:rsidRPr="00EB0F24" w:rsidRDefault="00B34E84" w:rsidP="00A82BC7">
      <w:pPr>
        <w:pStyle w:val="NoSpacing"/>
        <w:numPr>
          <w:ilvl w:val="0"/>
          <w:numId w:val="25"/>
        </w:numPr>
        <w:tabs>
          <w:tab w:val="left" w:pos="426"/>
        </w:tabs>
        <w:ind w:left="0" w:firstLine="0"/>
      </w:pPr>
      <w:r w:rsidRPr="00EB0F24">
        <w:t>Predsjednik i zamjenik predsjednika Ispitne komisije provjeravaju cjelokupnu dokumentaciju pristiglu od svih podru</w:t>
      </w:r>
      <w:r w:rsidRPr="00EB0F24">
        <w:rPr>
          <w:rFonts w:hint="eastAsia"/>
        </w:rPr>
        <w:t>č</w:t>
      </w:r>
      <w:r w:rsidRPr="00EB0F24">
        <w:t>nih Ispitnih komisija te potpisuju uvjerenje o polo</w:t>
      </w:r>
      <w:r w:rsidRPr="00EB0F24">
        <w:rPr>
          <w:rFonts w:hint="eastAsia"/>
        </w:rPr>
        <w:t>ž</w:t>
      </w:r>
      <w:r w:rsidRPr="00EB0F24">
        <w:t xml:space="preserve">enom ispitu. Nakon njihove provjere pisarnica Ministarstva gospodarstva dobiva spise i uvjerenja kandidata. Uvjerenje se </w:t>
      </w:r>
      <w:r w:rsidRPr="00EB0F24">
        <w:rPr>
          <w:rFonts w:hint="eastAsia"/>
        </w:rPr>
        <w:t>š</w:t>
      </w:r>
      <w:r w:rsidRPr="00EB0F24">
        <w:t>alje  podnositelju prijave na njihovu adresu preporu</w:t>
      </w:r>
      <w:r w:rsidRPr="00EB0F24">
        <w:rPr>
          <w:rFonts w:hint="eastAsia"/>
        </w:rPr>
        <w:t>č</w:t>
      </w:r>
      <w:r w:rsidRPr="00EB0F24">
        <w:t>enom po</w:t>
      </w:r>
      <w:r w:rsidRPr="00EB0F24">
        <w:rPr>
          <w:rFonts w:hint="eastAsia"/>
        </w:rPr>
        <w:t>š</w:t>
      </w:r>
      <w:r w:rsidRPr="00EB0F24">
        <w:t>tom</w:t>
      </w:r>
      <w:r w:rsidR="00A00235" w:rsidRPr="00EB0F24">
        <w:t xml:space="preserve"> sukladno članku 32. stavku 3. </w:t>
      </w:r>
      <w:r w:rsidR="00A00235" w:rsidRPr="00A34F40">
        <w:t xml:space="preserve">odnosno </w:t>
      </w:r>
      <w:r w:rsidR="00A34F40" w:rsidRPr="00A34F40">
        <w:t xml:space="preserve">članku </w:t>
      </w:r>
      <w:r w:rsidR="00A00235" w:rsidRPr="00A34F40">
        <w:t>43</w:t>
      </w:r>
      <w:r w:rsidR="00A34F40" w:rsidRPr="00A34F40">
        <w:t>.</w:t>
      </w:r>
      <w:r w:rsidR="00A00235" w:rsidRPr="00A34F40">
        <w:t xml:space="preserve"> stavku</w:t>
      </w:r>
      <w:r w:rsidR="00A00235" w:rsidRPr="00EB0F24">
        <w:t xml:space="preserve"> 1. ovoga Poslovnika </w:t>
      </w:r>
      <w:r w:rsidRPr="00EB0F24">
        <w:t>. Nakon uspje</w:t>
      </w:r>
      <w:r w:rsidRPr="00EB0F24">
        <w:rPr>
          <w:rFonts w:hint="eastAsia"/>
        </w:rPr>
        <w:t>š</w:t>
      </w:r>
      <w:r w:rsidRPr="00EB0F24">
        <w:t>nog preuzimanja uvjerenja ministarstvo arhivira cjelokupnu dokumentaciju.</w:t>
      </w:r>
    </w:p>
    <w:p w:rsidR="00B34E84" w:rsidRPr="00EB0F24" w:rsidRDefault="00B34E84" w:rsidP="00A82BC7">
      <w:pPr>
        <w:pStyle w:val="NoSpacing"/>
        <w:numPr>
          <w:ilvl w:val="0"/>
          <w:numId w:val="25"/>
        </w:numPr>
        <w:tabs>
          <w:tab w:val="left" w:pos="426"/>
        </w:tabs>
        <w:ind w:left="0" w:firstLine="0"/>
      </w:pPr>
      <w:r w:rsidRPr="00EB0F24">
        <w:t>Za vrijeme odr</w:t>
      </w:r>
      <w:r w:rsidRPr="00EB0F24">
        <w:rPr>
          <w:rFonts w:hint="eastAsia"/>
        </w:rPr>
        <w:t>ž</w:t>
      </w:r>
      <w:r w:rsidRPr="00EB0F24">
        <w:t>avanja Stru</w:t>
      </w:r>
      <w:r w:rsidRPr="00EB0F24">
        <w:rPr>
          <w:rFonts w:hint="eastAsia"/>
        </w:rPr>
        <w:t>č</w:t>
      </w:r>
      <w:r w:rsidRPr="00EB0F24">
        <w:t>nih Ispita Mati</w:t>
      </w:r>
      <w:r w:rsidRPr="00EB0F24">
        <w:rPr>
          <w:rFonts w:hint="eastAsia"/>
        </w:rPr>
        <w:t>č</w:t>
      </w:r>
      <w:r w:rsidRPr="00EB0F24">
        <w:t>na knjiga nalazi se kod Izvo</w:t>
      </w:r>
      <w:r w:rsidRPr="00EB0F24">
        <w:rPr>
          <w:rFonts w:hint="eastAsia"/>
        </w:rPr>
        <w:t>đ</w:t>
      </w:r>
      <w:r w:rsidRPr="00EB0F24">
        <w:t>a</w:t>
      </w:r>
      <w:r w:rsidRPr="00EB0F24">
        <w:rPr>
          <w:rFonts w:hint="eastAsia"/>
        </w:rPr>
        <w:t>č</w:t>
      </w:r>
      <w:r w:rsidRPr="00EB0F24">
        <w:t>a koji je ispunjava, a nakon zavr</w:t>
      </w:r>
      <w:r w:rsidRPr="00EB0F24">
        <w:rPr>
          <w:rFonts w:hint="eastAsia"/>
        </w:rPr>
        <w:t>š</w:t>
      </w:r>
      <w:r w:rsidRPr="00EB0F24">
        <w:t>enog Ispita pohranjuje se u arhivi Ministarstva gospodarstva.</w:t>
      </w:r>
    </w:p>
    <w:p w:rsidR="00B34E84" w:rsidRPr="00EB0F24" w:rsidRDefault="00B34E84" w:rsidP="00A82BC7">
      <w:pPr>
        <w:pStyle w:val="NoSpacing"/>
        <w:numPr>
          <w:ilvl w:val="0"/>
          <w:numId w:val="25"/>
        </w:numPr>
        <w:tabs>
          <w:tab w:val="left" w:pos="426"/>
        </w:tabs>
        <w:ind w:left="0" w:firstLine="0"/>
      </w:pPr>
      <w:r w:rsidRPr="00EB0F24">
        <w:t xml:space="preserve">Ministarstvo gospodarstva izdavati </w:t>
      </w:r>
      <w:r w:rsidRPr="00EB0F24">
        <w:rPr>
          <w:rFonts w:hint="eastAsia"/>
        </w:rPr>
        <w:t>ć</w:t>
      </w:r>
      <w:r w:rsidRPr="00EB0F24">
        <w:t>e na zahtjev stranaka duplikate uvjerenja.</w:t>
      </w:r>
    </w:p>
    <w:p w:rsidR="001C24F8" w:rsidRPr="005806D7" w:rsidRDefault="001C24F8" w:rsidP="004E1630">
      <w:pPr>
        <w:rPr>
          <w:rFonts w:ascii="Arial" w:hAnsi="Arial" w:cs="Arial"/>
          <w:bCs/>
          <w:szCs w:val="22"/>
        </w:rPr>
      </w:pPr>
    </w:p>
    <w:p w:rsidR="002A0250" w:rsidRPr="005806D7" w:rsidRDefault="00D51F20" w:rsidP="002A0250">
      <w:pPr>
        <w:jc w:val="center"/>
        <w:rPr>
          <w:rFonts w:ascii="Times New Roman" w:hAnsi="Times New Roman"/>
          <w:b/>
          <w:bCs/>
          <w:sz w:val="24"/>
          <w:szCs w:val="28"/>
        </w:rPr>
      </w:pPr>
      <w:r>
        <w:rPr>
          <w:rFonts w:ascii="Times New Roman" w:hAnsi="Times New Roman"/>
          <w:b/>
          <w:bCs/>
          <w:sz w:val="24"/>
          <w:szCs w:val="28"/>
        </w:rPr>
        <w:t>Članak 47.</w:t>
      </w:r>
    </w:p>
    <w:p w:rsidR="00D14F23" w:rsidRPr="005806D7" w:rsidRDefault="00D14F23" w:rsidP="002A0250">
      <w:pPr>
        <w:jc w:val="center"/>
        <w:rPr>
          <w:rFonts w:ascii="Times New Roman" w:hAnsi="Times New Roman"/>
          <w:b/>
          <w:bCs/>
          <w:sz w:val="24"/>
          <w:szCs w:val="28"/>
        </w:rPr>
      </w:pPr>
    </w:p>
    <w:p w:rsidR="00B34E84" w:rsidRDefault="00B34E84" w:rsidP="00A82BC7">
      <w:pPr>
        <w:pStyle w:val="NoSpacing"/>
        <w:numPr>
          <w:ilvl w:val="0"/>
          <w:numId w:val="26"/>
        </w:numPr>
        <w:tabs>
          <w:tab w:val="left" w:pos="426"/>
        </w:tabs>
        <w:ind w:left="0" w:firstLine="0"/>
      </w:pPr>
      <w:r w:rsidRPr="00B34E84">
        <w:t>Izvo</w:t>
      </w:r>
      <w:r w:rsidRPr="00B34E84">
        <w:rPr>
          <w:rFonts w:hint="eastAsia"/>
        </w:rPr>
        <w:t>đ</w:t>
      </w:r>
      <w:r w:rsidRPr="00B34E84">
        <w:t>a</w:t>
      </w:r>
      <w:r w:rsidRPr="00B34E84">
        <w:rPr>
          <w:rFonts w:hint="eastAsia"/>
        </w:rPr>
        <w:t>č</w:t>
      </w:r>
      <w:r w:rsidRPr="00B34E84">
        <w:t xml:space="preserve"> kod kojeg je sjedi</w:t>
      </w:r>
      <w:r w:rsidRPr="00B34E84">
        <w:rPr>
          <w:rFonts w:hint="eastAsia"/>
        </w:rPr>
        <w:t>š</w:t>
      </w:r>
      <w:r w:rsidRPr="00B34E84">
        <w:t>te Ispitne komisije pripreme mjese</w:t>
      </w:r>
      <w:r w:rsidRPr="00B34E84">
        <w:rPr>
          <w:rFonts w:hint="eastAsia"/>
        </w:rPr>
        <w:t>č</w:t>
      </w:r>
      <w:r w:rsidRPr="00B34E84">
        <w:t>ne i godi</w:t>
      </w:r>
      <w:r w:rsidRPr="00B34E84">
        <w:rPr>
          <w:rFonts w:hint="eastAsia"/>
        </w:rPr>
        <w:t>š</w:t>
      </w:r>
      <w:r w:rsidRPr="00B34E84">
        <w:t>nje tabelarne izvje</w:t>
      </w:r>
      <w:r w:rsidRPr="00B34E84">
        <w:rPr>
          <w:rFonts w:hint="eastAsia"/>
        </w:rPr>
        <w:t>š</w:t>
      </w:r>
      <w:r w:rsidRPr="00B34E84">
        <w:t>taje o obavljenim Stru</w:t>
      </w:r>
      <w:r w:rsidRPr="00B34E84">
        <w:rPr>
          <w:rFonts w:hint="eastAsia"/>
        </w:rPr>
        <w:t>č</w:t>
      </w:r>
      <w:r w:rsidRPr="00B34E84">
        <w:t>nim ispitima.</w:t>
      </w:r>
    </w:p>
    <w:p w:rsidR="00B34E84" w:rsidRPr="00EB0F24" w:rsidRDefault="00B34E84" w:rsidP="00A82BC7">
      <w:pPr>
        <w:pStyle w:val="NoSpacing"/>
        <w:numPr>
          <w:ilvl w:val="0"/>
          <w:numId w:val="26"/>
        </w:numPr>
        <w:tabs>
          <w:tab w:val="left" w:pos="426"/>
        </w:tabs>
        <w:ind w:left="0" w:firstLine="0"/>
      </w:pPr>
      <w:r w:rsidRPr="00EB0F24">
        <w:t>Izvo</w:t>
      </w:r>
      <w:r w:rsidRPr="00EB0F24">
        <w:rPr>
          <w:rFonts w:hint="eastAsia"/>
        </w:rPr>
        <w:t>đ</w:t>
      </w:r>
      <w:r w:rsidRPr="00EB0F24">
        <w:t>a</w:t>
      </w:r>
      <w:r w:rsidRPr="00EB0F24">
        <w:rPr>
          <w:rFonts w:hint="eastAsia"/>
        </w:rPr>
        <w:t>č</w:t>
      </w:r>
      <w:r w:rsidRPr="00EB0F24">
        <w:t>priprema izvje</w:t>
      </w:r>
      <w:r w:rsidRPr="00EB0F24">
        <w:rPr>
          <w:rFonts w:hint="eastAsia"/>
        </w:rPr>
        <w:t>š</w:t>
      </w:r>
      <w:r w:rsidRPr="00EB0F24">
        <w:t>taje o obavljenim stru</w:t>
      </w:r>
      <w:r w:rsidRPr="00EB0F24">
        <w:rPr>
          <w:rFonts w:hint="eastAsia"/>
        </w:rPr>
        <w:t>č</w:t>
      </w:r>
      <w:r w:rsidRPr="00EB0F24">
        <w:t>nim ispitima za sve lokacije te navedeno objavljuje na svojim internetskim stranicama.</w:t>
      </w:r>
    </w:p>
    <w:p w:rsidR="002A0250" w:rsidRPr="005806D7" w:rsidRDefault="002A0250" w:rsidP="00F36BED">
      <w:pPr>
        <w:rPr>
          <w:rFonts w:ascii="Times New Roman" w:hAnsi="Times New Roman"/>
          <w:sz w:val="24"/>
          <w:szCs w:val="28"/>
        </w:rPr>
      </w:pPr>
    </w:p>
    <w:p w:rsidR="00F36BED" w:rsidRPr="005806D7" w:rsidRDefault="00F36BED" w:rsidP="00F36BED">
      <w:pPr>
        <w:rPr>
          <w:rFonts w:ascii="Times New Roman" w:hAnsi="Times New Roman"/>
          <w:sz w:val="24"/>
          <w:szCs w:val="28"/>
        </w:rPr>
      </w:pPr>
    </w:p>
    <w:p w:rsidR="00F36BED" w:rsidRPr="005806D7" w:rsidRDefault="00D51F20" w:rsidP="00F36BED">
      <w:pPr>
        <w:jc w:val="center"/>
        <w:rPr>
          <w:rFonts w:ascii="Times New Roman" w:hAnsi="Times New Roman"/>
          <w:b/>
          <w:bCs/>
          <w:sz w:val="28"/>
          <w:szCs w:val="32"/>
        </w:rPr>
      </w:pPr>
      <w:r>
        <w:rPr>
          <w:rFonts w:ascii="Times New Roman" w:hAnsi="Times New Roman"/>
          <w:b/>
          <w:bCs/>
          <w:sz w:val="28"/>
          <w:szCs w:val="32"/>
        </w:rPr>
        <w:t>PR</w:t>
      </w:r>
      <w:r w:rsidR="00E70D72">
        <w:rPr>
          <w:rFonts w:ascii="Times New Roman" w:hAnsi="Times New Roman"/>
          <w:b/>
          <w:bCs/>
          <w:sz w:val="28"/>
          <w:szCs w:val="32"/>
        </w:rPr>
        <w:t>IJ</w:t>
      </w:r>
      <w:r>
        <w:rPr>
          <w:rFonts w:ascii="Times New Roman" w:hAnsi="Times New Roman"/>
          <w:b/>
          <w:bCs/>
          <w:sz w:val="28"/>
          <w:szCs w:val="32"/>
        </w:rPr>
        <w:t>ELAZNE I ZAVRŠNE ODREDBE</w:t>
      </w:r>
    </w:p>
    <w:p w:rsidR="00714EF2" w:rsidRPr="005806D7" w:rsidRDefault="00714EF2" w:rsidP="00F36BED">
      <w:pPr>
        <w:jc w:val="center"/>
        <w:rPr>
          <w:rFonts w:ascii="Times New Roman" w:hAnsi="Times New Roman"/>
          <w:b/>
          <w:bCs/>
          <w:sz w:val="28"/>
          <w:szCs w:val="32"/>
        </w:rPr>
      </w:pPr>
    </w:p>
    <w:p w:rsidR="00F36BED" w:rsidRPr="005806D7" w:rsidRDefault="00D51F20" w:rsidP="00F36BED">
      <w:pPr>
        <w:jc w:val="center"/>
        <w:rPr>
          <w:rFonts w:ascii="Times New Roman" w:hAnsi="Times New Roman"/>
          <w:b/>
          <w:bCs/>
          <w:sz w:val="24"/>
          <w:szCs w:val="28"/>
        </w:rPr>
      </w:pPr>
      <w:r>
        <w:rPr>
          <w:rFonts w:ascii="Times New Roman" w:hAnsi="Times New Roman"/>
          <w:b/>
          <w:bCs/>
          <w:sz w:val="24"/>
          <w:szCs w:val="28"/>
        </w:rPr>
        <w:t xml:space="preserve">Članak 48. </w:t>
      </w:r>
    </w:p>
    <w:p w:rsidR="002A0250" w:rsidRPr="005806D7" w:rsidRDefault="002A0250" w:rsidP="002A0250">
      <w:pPr>
        <w:jc w:val="center"/>
        <w:rPr>
          <w:rFonts w:ascii="Times New Roman" w:hAnsi="Times New Roman"/>
          <w:bCs/>
          <w:sz w:val="24"/>
          <w:szCs w:val="28"/>
        </w:rPr>
      </w:pPr>
    </w:p>
    <w:p w:rsidR="002A0250" w:rsidRPr="005806D7" w:rsidRDefault="00D51F20" w:rsidP="002A0250">
      <w:pPr>
        <w:rPr>
          <w:rFonts w:ascii="Arial" w:hAnsi="Arial" w:cs="Arial"/>
          <w:bCs/>
          <w:szCs w:val="22"/>
        </w:rPr>
      </w:pPr>
      <w:r>
        <w:rPr>
          <w:rFonts w:ascii="Times New Roman" w:hAnsi="Times New Roman"/>
          <w:bCs/>
          <w:sz w:val="24"/>
          <w:szCs w:val="28"/>
        </w:rPr>
        <w:t>Stručni ispiti održavaju se radnim danima poslije 16 sati odnosno subotom od 9 sati, a ukoliko je potrebno u dogovoru sa područnom Ispitnom komisijom i u drugo vrijeme. Predsjednik, zamjenik predsjednika, predsjednici i zamjenici predsjednika područnih ispitnih komisija te ispitivači imaju pravo na naknadu. Rješenje o visini naknade donosi ministar gospodarstva.</w:t>
      </w:r>
    </w:p>
    <w:p w:rsidR="00F36BED" w:rsidRPr="005806D7" w:rsidRDefault="00F36BED" w:rsidP="00F36BED">
      <w:pPr>
        <w:jc w:val="center"/>
        <w:rPr>
          <w:rFonts w:ascii="Times New Roman" w:hAnsi="Times New Roman"/>
          <w:sz w:val="24"/>
          <w:szCs w:val="28"/>
        </w:rPr>
      </w:pPr>
    </w:p>
    <w:p w:rsidR="00F36BED" w:rsidRPr="005806D7" w:rsidRDefault="00D51F20" w:rsidP="00F36BED">
      <w:pPr>
        <w:jc w:val="center"/>
        <w:rPr>
          <w:rFonts w:ascii="Times New Roman" w:hAnsi="Times New Roman"/>
          <w:b/>
          <w:bCs/>
          <w:sz w:val="24"/>
          <w:szCs w:val="28"/>
        </w:rPr>
      </w:pPr>
      <w:r>
        <w:rPr>
          <w:rFonts w:ascii="Times New Roman" w:hAnsi="Times New Roman"/>
          <w:b/>
          <w:bCs/>
          <w:sz w:val="24"/>
          <w:szCs w:val="28"/>
        </w:rPr>
        <w:t xml:space="preserve">Članak 49. </w:t>
      </w:r>
    </w:p>
    <w:p w:rsidR="00D14F23" w:rsidRPr="005806D7" w:rsidRDefault="00D14F23" w:rsidP="00F36BED">
      <w:pPr>
        <w:jc w:val="center"/>
        <w:rPr>
          <w:rFonts w:ascii="Times New Roman" w:hAnsi="Times New Roman"/>
          <w:b/>
          <w:bCs/>
          <w:sz w:val="24"/>
          <w:szCs w:val="28"/>
        </w:rPr>
      </w:pPr>
    </w:p>
    <w:p w:rsidR="00F36BED" w:rsidRPr="005806D7" w:rsidRDefault="00D51F20" w:rsidP="00B676AB">
      <w:pPr>
        <w:rPr>
          <w:rFonts w:ascii="Times New Roman" w:hAnsi="Times New Roman"/>
          <w:b/>
          <w:bCs/>
          <w:sz w:val="24"/>
          <w:szCs w:val="28"/>
        </w:rPr>
      </w:pPr>
      <w:r>
        <w:rPr>
          <w:rFonts w:ascii="Times New Roman" w:hAnsi="Times New Roman"/>
          <w:bCs/>
          <w:sz w:val="24"/>
          <w:szCs w:val="28"/>
        </w:rPr>
        <w:t xml:space="preserve">Izvođač je obvezan, nakon obavljenih ispita, dostaviti Ministarstvu podatke za obračun naknade iz članka 48. ovoga Poslovnika. Isplatu naknade iz članka 48. obavlja Ministarstvo gospodarstva na žiro račune koje su ispitivači dostavili u </w:t>
      </w:r>
      <w:r w:rsidR="00A34F40">
        <w:rPr>
          <w:rFonts w:ascii="Times New Roman" w:hAnsi="Times New Roman"/>
          <w:bCs/>
          <w:sz w:val="24"/>
          <w:szCs w:val="28"/>
        </w:rPr>
        <w:t>M</w:t>
      </w:r>
      <w:r>
        <w:rPr>
          <w:rFonts w:ascii="Times New Roman" w:hAnsi="Times New Roman"/>
          <w:bCs/>
          <w:sz w:val="24"/>
          <w:szCs w:val="28"/>
        </w:rPr>
        <w:t>inistarstvo</w:t>
      </w:r>
      <w:r w:rsidR="00466C7D">
        <w:rPr>
          <w:rFonts w:ascii="Times New Roman" w:hAnsi="Times New Roman"/>
          <w:bCs/>
          <w:sz w:val="24"/>
          <w:szCs w:val="28"/>
        </w:rPr>
        <w:t xml:space="preserve"> nakon što se uplate sredstva na žiro račun </w:t>
      </w:r>
      <w:r w:rsidR="00FD4F6D">
        <w:rPr>
          <w:rFonts w:ascii="Times New Roman" w:hAnsi="Times New Roman"/>
          <w:bCs/>
          <w:sz w:val="24"/>
          <w:szCs w:val="28"/>
        </w:rPr>
        <w:t xml:space="preserve">Državnog proračuna </w:t>
      </w:r>
      <w:r w:rsidR="00A34F40">
        <w:rPr>
          <w:rFonts w:ascii="Times New Roman" w:hAnsi="Times New Roman"/>
          <w:bCs/>
          <w:sz w:val="24"/>
          <w:szCs w:val="28"/>
        </w:rPr>
        <w:t>Republike Hrvatske</w:t>
      </w:r>
      <w:r w:rsidR="00466C7D">
        <w:rPr>
          <w:rFonts w:ascii="Times New Roman" w:hAnsi="Times New Roman"/>
          <w:bCs/>
          <w:sz w:val="24"/>
          <w:szCs w:val="28"/>
        </w:rPr>
        <w:t>za obavljene ispite</w:t>
      </w:r>
      <w:r>
        <w:rPr>
          <w:rFonts w:ascii="Times New Roman" w:hAnsi="Times New Roman"/>
          <w:bCs/>
          <w:sz w:val="24"/>
          <w:szCs w:val="28"/>
        </w:rPr>
        <w:t>.</w:t>
      </w:r>
    </w:p>
    <w:p w:rsidR="001C24F8" w:rsidRPr="005806D7" w:rsidRDefault="001C24F8" w:rsidP="00F36BED">
      <w:pPr>
        <w:jc w:val="center"/>
        <w:rPr>
          <w:rFonts w:ascii="Times New Roman" w:hAnsi="Times New Roman"/>
          <w:b/>
          <w:bCs/>
          <w:sz w:val="24"/>
          <w:szCs w:val="28"/>
        </w:rPr>
      </w:pPr>
    </w:p>
    <w:p w:rsidR="00F36BED" w:rsidRPr="005806D7" w:rsidRDefault="00D51F20" w:rsidP="00F36BED">
      <w:pPr>
        <w:jc w:val="center"/>
        <w:rPr>
          <w:rFonts w:ascii="Times New Roman" w:hAnsi="Times New Roman"/>
          <w:b/>
          <w:bCs/>
          <w:sz w:val="24"/>
          <w:szCs w:val="28"/>
        </w:rPr>
      </w:pPr>
      <w:r>
        <w:rPr>
          <w:rFonts w:ascii="Times New Roman" w:hAnsi="Times New Roman"/>
          <w:b/>
          <w:bCs/>
          <w:sz w:val="24"/>
          <w:szCs w:val="28"/>
        </w:rPr>
        <w:t>Članak 50.</w:t>
      </w:r>
    </w:p>
    <w:p w:rsidR="00D14F23" w:rsidRPr="005806D7" w:rsidRDefault="00D14F23" w:rsidP="00F36BED">
      <w:pPr>
        <w:jc w:val="center"/>
        <w:rPr>
          <w:rFonts w:ascii="Times New Roman" w:hAnsi="Times New Roman"/>
          <w:b/>
          <w:bCs/>
          <w:sz w:val="24"/>
          <w:szCs w:val="28"/>
        </w:rPr>
      </w:pPr>
    </w:p>
    <w:p w:rsidR="00B34E84" w:rsidRDefault="00B34E84" w:rsidP="00A82BC7">
      <w:pPr>
        <w:pStyle w:val="NoSpacing"/>
        <w:numPr>
          <w:ilvl w:val="0"/>
          <w:numId w:val="27"/>
        </w:numPr>
        <w:tabs>
          <w:tab w:val="left" w:pos="426"/>
        </w:tabs>
        <w:ind w:left="0" w:firstLine="0"/>
      </w:pPr>
      <w:r w:rsidRPr="00B34E84">
        <w:t>Predsjednik i zamjenik predsjednika Ispitne komisije, imenovani od ministra gospodarstva, obavljaju poslove nadzora i koordinacije rada lokalnih Ispitnih komisija.</w:t>
      </w:r>
    </w:p>
    <w:p w:rsidR="00B34E84" w:rsidRPr="00EB0F24" w:rsidRDefault="00B34E84" w:rsidP="00A82BC7">
      <w:pPr>
        <w:pStyle w:val="NoSpacing"/>
        <w:numPr>
          <w:ilvl w:val="0"/>
          <w:numId w:val="27"/>
        </w:numPr>
        <w:tabs>
          <w:tab w:val="left" w:pos="426"/>
        </w:tabs>
        <w:ind w:left="0" w:firstLine="0"/>
      </w:pPr>
      <w:r w:rsidRPr="00B34E84">
        <w:t>Kona</w:t>
      </w:r>
      <w:r w:rsidRPr="00B34E84">
        <w:rPr>
          <w:rFonts w:hint="eastAsia"/>
        </w:rPr>
        <w:t>č</w:t>
      </w:r>
      <w:r w:rsidRPr="00B34E84">
        <w:t>no rje</w:t>
      </w:r>
      <w:r w:rsidRPr="00B34E84">
        <w:rPr>
          <w:rFonts w:hint="eastAsia"/>
        </w:rPr>
        <w:t>š</w:t>
      </w:r>
      <w:r w:rsidRPr="00B34E84">
        <w:t xml:space="preserve">enje na Prigovore iz </w:t>
      </w:r>
      <w:r w:rsidR="00466C7D">
        <w:t>članka 33</w:t>
      </w:r>
      <w:r w:rsidR="00466C7D" w:rsidRPr="005806D7">
        <w:t>.</w:t>
      </w:r>
      <w:r w:rsidR="00466C7D">
        <w:t xml:space="preserve"> stavka 2.odnosno članka </w:t>
      </w:r>
      <w:r w:rsidRPr="00B34E84">
        <w:t>44.</w:t>
      </w:r>
      <w:r w:rsidR="00466C7D">
        <w:t xml:space="preserve"> stavka 2.</w:t>
      </w:r>
      <w:r w:rsidRPr="00B34E84">
        <w:t xml:space="preserve"> ovoga Poslovnika trebaju podru</w:t>
      </w:r>
      <w:r w:rsidRPr="00B34E84">
        <w:rPr>
          <w:rFonts w:hint="eastAsia"/>
        </w:rPr>
        <w:t>č</w:t>
      </w:r>
      <w:r w:rsidRPr="00B34E84">
        <w:t>ne ispitne komisije dostaviti predsjedniku i zamjeniku predsjednika Ispitne komisije u roku od 48 sati nakon pripremljenog odgovora</w:t>
      </w:r>
      <w:r w:rsidR="00EB0F24">
        <w:t>.</w:t>
      </w:r>
    </w:p>
    <w:p w:rsidR="00940E34" w:rsidRPr="005806D7" w:rsidRDefault="00940E34" w:rsidP="00F36BED">
      <w:pPr>
        <w:jc w:val="center"/>
        <w:rPr>
          <w:rFonts w:ascii="Times New Roman" w:hAnsi="Times New Roman"/>
          <w:sz w:val="24"/>
          <w:szCs w:val="28"/>
        </w:rPr>
      </w:pPr>
    </w:p>
    <w:p w:rsidR="00940E34" w:rsidRPr="005806D7" w:rsidRDefault="00D51F20" w:rsidP="00F36BED">
      <w:pPr>
        <w:jc w:val="center"/>
        <w:rPr>
          <w:rFonts w:ascii="Times New Roman" w:hAnsi="Times New Roman"/>
          <w:b/>
          <w:bCs/>
          <w:sz w:val="24"/>
          <w:szCs w:val="28"/>
        </w:rPr>
      </w:pPr>
      <w:r>
        <w:rPr>
          <w:rFonts w:ascii="Times New Roman" w:hAnsi="Times New Roman"/>
          <w:b/>
          <w:bCs/>
          <w:sz w:val="24"/>
          <w:szCs w:val="28"/>
        </w:rPr>
        <w:t>Članak 51.</w:t>
      </w:r>
    </w:p>
    <w:p w:rsidR="00D14F23" w:rsidRPr="005806D7" w:rsidRDefault="00D14F23" w:rsidP="00F36BED">
      <w:pPr>
        <w:jc w:val="center"/>
        <w:rPr>
          <w:rFonts w:ascii="Times New Roman" w:hAnsi="Times New Roman"/>
          <w:b/>
          <w:bCs/>
          <w:sz w:val="24"/>
          <w:szCs w:val="28"/>
        </w:rPr>
      </w:pPr>
    </w:p>
    <w:p w:rsidR="00940E34" w:rsidRPr="005806D7" w:rsidRDefault="00D51F20" w:rsidP="00940E34">
      <w:pPr>
        <w:rPr>
          <w:rFonts w:ascii="Times New Roman" w:hAnsi="Times New Roman"/>
          <w:bCs/>
          <w:sz w:val="24"/>
          <w:szCs w:val="28"/>
        </w:rPr>
      </w:pPr>
      <w:r>
        <w:rPr>
          <w:rFonts w:ascii="Times New Roman" w:hAnsi="Times New Roman"/>
          <w:bCs/>
          <w:sz w:val="24"/>
          <w:szCs w:val="28"/>
        </w:rPr>
        <w:t>Pritužbe na rad i odluke područnih Ispitnih komisija rješavaju predsjednik i zamjenik predsjednika Ispitne komisije.</w:t>
      </w:r>
    </w:p>
    <w:p w:rsidR="00333BC4" w:rsidRPr="005806D7" w:rsidRDefault="00333BC4" w:rsidP="00940E34">
      <w:pPr>
        <w:rPr>
          <w:rFonts w:ascii="Times New Roman" w:hAnsi="Times New Roman"/>
          <w:bCs/>
          <w:sz w:val="24"/>
          <w:szCs w:val="28"/>
        </w:rPr>
      </w:pPr>
    </w:p>
    <w:p w:rsidR="00940E34" w:rsidRPr="005806D7" w:rsidRDefault="00D51F20" w:rsidP="00940E34">
      <w:pPr>
        <w:jc w:val="center"/>
        <w:rPr>
          <w:rFonts w:ascii="Times New Roman" w:hAnsi="Times New Roman"/>
          <w:b/>
          <w:bCs/>
          <w:sz w:val="24"/>
          <w:szCs w:val="28"/>
        </w:rPr>
      </w:pPr>
      <w:r>
        <w:rPr>
          <w:rFonts w:ascii="Times New Roman" w:hAnsi="Times New Roman"/>
          <w:b/>
          <w:bCs/>
          <w:sz w:val="24"/>
          <w:szCs w:val="28"/>
        </w:rPr>
        <w:t xml:space="preserve">Članak 52. </w:t>
      </w:r>
    </w:p>
    <w:p w:rsidR="00D14F23" w:rsidRPr="005806D7" w:rsidRDefault="00D14F23" w:rsidP="00940E34">
      <w:pPr>
        <w:jc w:val="center"/>
        <w:rPr>
          <w:rFonts w:ascii="Times New Roman" w:hAnsi="Times New Roman"/>
          <w:b/>
          <w:bCs/>
          <w:sz w:val="24"/>
          <w:szCs w:val="28"/>
        </w:rPr>
      </w:pPr>
    </w:p>
    <w:p w:rsidR="00940E34" w:rsidRPr="005806D7" w:rsidRDefault="00D51F20" w:rsidP="00940E34">
      <w:pPr>
        <w:rPr>
          <w:rFonts w:ascii="Times New Roman" w:hAnsi="Times New Roman"/>
          <w:bCs/>
          <w:sz w:val="24"/>
          <w:szCs w:val="28"/>
        </w:rPr>
      </w:pPr>
      <w:r>
        <w:rPr>
          <w:rFonts w:ascii="Times New Roman" w:hAnsi="Times New Roman"/>
          <w:bCs/>
          <w:sz w:val="24"/>
          <w:szCs w:val="28"/>
        </w:rPr>
        <w:t>Predsjednik i zamjenik predsjednika Ispitne komisije zajedno s područnim Ispitnim komisijama izrađuju prijedlog izmjena i dopuna Pravilnika, Programa i Poslovnika. Predsjednik Ispitne komisije donosi izmjene i dopune Programa stručnog osposobljavanja radnika koji upravljaju i rukuju energetskim postrojenjima i izmjene i dopune Poslovnika koje se objavljuju na web stranicama Ministarstva i Izvođača.</w:t>
      </w:r>
    </w:p>
    <w:p w:rsidR="00940E34" w:rsidRPr="005806D7" w:rsidRDefault="00940E34" w:rsidP="00940E34">
      <w:pPr>
        <w:rPr>
          <w:rFonts w:ascii="Times New Roman" w:hAnsi="Times New Roman"/>
          <w:bCs/>
          <w:szCs w:val="22"/>
        </w:rPr>
      </w:pPr>
    </w:p>
    <w:p w:rsidR="00940E34" w:rsidRPr="005806D7" w:rsidRDefault="00D51F20" w:rsidP="00940E34">
      <w:pPr>
        <w:jc w:val="center"/>
        <w:rPr>
          <w:rFonts w:ascii="Times New Roman" w:hAnsi="Times New Roman"/>
          <w:b/>
          <w:bCs/>
          <w:sz w:val="24"/>
          <w:szCs w:val="28"/>
        </w:rPr>
      </w:pPr>
      <w:r>
        <w:rPr>
          <w:rFonts w:ascii="Times New Roman" w:hAnsi="Times New Roman"/>
          <w:b/>
          <w:bCs/>
          <w:sz w:val="24"/>
          <w:szCs w:val="28"/>
        </w:rPr>
        <w:t xml:space="preserve">Članak 53. </w:t>
      </w:r>
    </w:p>
    <w:p w:rsidR="00D7439E" w:rsidRPr="005806D7" w:rsidRDefault="00D7439E" w:rsidP="00940E34">
      <w:pPr>
        <w:jc w:val="center"/>
        <w:rPr>
          <w:rFonts w:ascii="Times New Roman" w:hAnsi="Times New Roman"/>
          <w:b/>
          <w:bCs/>
          <w:sz w:val="24"/>
          <w:szCs w:val="28"/>
        </w:rPr>
      </w:pPr>
    </w:p>
    <w:p w:rsidR="00940E34" w:rsidRPr="005806D7" w:rsidRDefault="00D51F20" w:rsidP="00940E34">
      <w:pPr>
        <w:rPr>
          <w:rFonts w:ascii="Times New Roman" w:hAnsi="Times New Roman"/>
          <w:bCs/>
          <w:sz w:val="24"/>
          <w:szCs w:val="28"/>
        </w:rPr>
      </w:pPr>
      <w:r>
        <w:rPr>
          <w:rFonts w:ascii="Times New Roman" w:hAnsi="Times New Roman"/>
          <w:bCs/>
          <w:sz w:val="24"/>
          <w:szCs w:val="28"/>
        </w:rPr>
        <w:t>Poslovnik stupa na snagu osmog danom od dana donošenja i objavljuje se na web stranicama Ministarstva i Izvođača.</w:t>
      </w:r>
    </w:p>
    <w:p w:rsidR="00940E34" w:rsidRPr="005806D7" w:rsidRDefault="00940E34" w:rsidP="00940E34">
      <w:pPr>
        <w:rPr>
          <w:rFonts w:ascii="Times New Roman" w:hAnsi="Times New Roman"/>
          <w:bCs/>
          <w:sz w:val="24"/>
          <w:szCs w:val="28"/>
        </w:rPr>
      </w:pPr>
    </w:p>
    <w:p w:rsidR="00940E34" w:rsidRPr="005806D7" w:rsidRDefault="00940E34" w:rsidP="00940E34">
      <w:pPr>
        <w:rPr>
          <w:rFonts w:ascii="Times New Roman" w:hAnsi="Times New Roman"/>
          <w:bCs/>
          <w:sz w:val="24"/>
          <w:szCs w:val="28"/>
        </w:rPr>
      </w:pPr>
    </w:p>
    <w:p w:rsidR="00940E34" w:rsidRPr="005806D7" w:rsidRDefault="00D51F20" w:rsidP="00940E34">
      <w:pPr>
        <w:rPr>
          <w:rFonts w:ascii="Times New Roman" w:hAnsi="Times New Roman"/>
          <w:bCs/>
          <w:sz w:val="24"/>
          <w:szCs w:val="28"/>
        </w:rPr>
      </w:pPr>
      <w:r>
        <w:rPr>
          <w:rFonts w:ascii="Times New Roman" w:hAnsi="Times New Roman"/>
          <w:bCs/>
          <w:sz w:val="24"/>
          <w:szCs w:val="28"/>
        </w:rPr>
        <w:t xml:space="preserve">Zagreb, 1. </w:t>
      </w:r>
      <w:r w:rsidR="00E70D72">
        <w:rPr>
          <w:rFonts w:ascii="Times New Roman" w:hAnsi="Times New Roman"/>
          <w:bCs/>
          <w:sz w:val="24"/>
          <w:szCs w:val="28"/>
        </w:rPr>
        <w:t>ožujak</w:t>
      </w:r>
      <w:r>
        <w:rPr>
          <w:rFonts w:ascii="Times New Roman" w:hAnsi="Times New Roman"/>
          <w:bCs/>
          <w:sz w:val="24"/>
          <w:szCs w:val="28"/>
        </w:rPr>
        <w:t xml:space="preserve"> 2013.</w:t>
      </w:r>
    </w:p>
    <w:p w:rsidR="00940E34" w:rsidRPr="005806D7" w:rsidRDefault="00D51F20" w:rsidP="00EB0F24">
      <w:pPr>
        <w:ind w:left="4536"/>
        <w:jc w:val="center"/>
        <w:rPr>
          <w:rFonts w:ascii="Times New Roman" w:hAnsi="Times New Roman"/>
          <w:bCs/>
          <w:sz w:val="24"/>
          <w:szCs w:val="28"/>
        </w:rPr>
      </w:pPr>
      <w:r>
        <w:rPr>
          <w:rFonts w:ascii="Times New Roman" w:hAnsi="Times New Roman"/>
          <w:bCs/>
          <w:sz w:val="24"/>
          <w:szCs w:val="28"/>
        </w:rPr>
        <w:t>Predsjednik Ispitne komisije</w:t>
      </w:r>
    </w:p>
    <w:p w:rsidR="00940E34" w:rsidRPr="005806D7" w:rsidRDefault="00940E34" w:rsidP="00EB0F24">
      <w:pPr>
        <w:ind w:left="4536"/>
        <w:jc w:val="center"/>
        <w:rPr>
          <w:rFonts w:ascii="Times New Roman" w:hAnsi="Times New Roman"/>
          <w:bCs/>
          <w:sz w:val="24"/>
          <w:szCs w:val="28"/>
        </w:rPr>
      </w:pPr>
    </w:p>
    <w:p w:rsidR="00F36BED" w:rsidRPr="00DE41D1" w:rsidRDefault="00D51F20" w:rsidP="00EB0F24">
      <w:pPr>
        <w:ind w:left="4536"/>
        <w:jc w:val="center"/>
        <w:rPr>
          <w:rFonts w:ascii="Times New Roman" w:hAnsi="Times New Roman"/>
          <w:bCs/>
          <w:sz w:val="24"/>
          <w:szCs w:val="28"/>
        </w:rPr>
      </w:pPr>
      <w:r>
        <w:rPr>
          <w:rFonts w:ascii="Times New Roman" w:hAnsi="Times New Roman"/>
          <w:bCs/>
          <w:sz w:val="24"/>
          <w:szCs w:val="28"/>
        </w:rPr>
        <w:t>Boris Makšijan</w:t>
      </w:r>
    </w:p>
    <w:p w:rsidR="007E01B0" w:rsidRDefault="007E01B0" w:rsidP="00EB0F24">
      <w:pPr>
        <w:jc w:val="left"/>
        <w:rPr>
          <w:rFonts w:ascii="Times New Roman" w:hAnsi="Times New Roman"/>
          <w:b/>
          <w:bCs/>
          <w:sz w:val="24"/>
          <w:szCs w:val="28"/>
        </w:rPr>
      </w:pPr>
    </w:p>
    <w:sectPr w:rsidR="007E01B0" w:rsidSect="00677C57">
      <w:pgSz w:w="11906" w:h="16838"/>
      <w:pgMar w:top="1417" w:right="1417" w:bottom="141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4A0F" w:rsidRDefault="00DA4A0F" w:rsidP="003142AE">
      <w:r>
        <w:separator/>
      </w:r>
    </w:p>
  </w:endnote>
  <w:endnote w:type="continuationSeparator" w:id="1">
    <w:p w:rsidR="00DA4A0F" w:rsidRDefault="00DA4A0F" w:rsidP="003142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A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4A0F" w:rsidRDefault="00DA4A0F" w:rsidP="003142AE">
      <w:r>
        <w:separator/>
      </w:r>
    </w:p>
  </w:footnote>
  <w:footnote w:type="continuationSeparator" w:id="1">
    <w:p w:rsidR="00DA4A0F" w:rsidRDefault="00DA4A0F" w:rsidP="003142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B469D"/>
    <w:multiLevelType w:val="hybridMultilevel"/>
    <w:tmpl w:val="6A0CEC26"/>
    <w:lvl w:ilvl="0" w:tplc="4B3A5772">
      <w:start w:val="1"/>
      <w:numFmt w:val="decimal"/>
      <w:pStyle w:val="NoSpacing"/>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62966FB3"/>
    <w:multiLevelType w:val="hybridMultilevel"/>
    <w:tmpl w:val="B8B0E470"/>
    <w:lvl w:ilvl="0" w:tplc="46C2FC9C">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nsid w:val="62FD4431"/>
    <w:multiLevelType w:val="hybridMultilevel"/>
    <w:tmpl w:val="048A8170"/>
    <w:lvl w:ilvl="0" w:tplc="EC621804">
      <w:numFmt w:val="bullet"/>
      <w:lvlText w:val="-"/>
      <w:lvlJc w:val="left"/>
      <w:pPr>
        <w:tabs>
          <w:tab w:val="num" w:pos="1068"/>
        </w:tabs>
        <w:ind w:left="1068" w:hanging="360"/>
      </w:pPr>
      <w:rPr>
        <w:rFonts w:ascii="Times New Roman" w:eastAsia="Times New Roman" w:hAnsi="Times New Roman" w:cs="Times New Roman" w:hint="default"/>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3">
    <w:nsid w:val="6E72564C"/>
    <w:multiLevelType w:val="hybridMultilevel"/>
    <w:tmpl w:val="A8229CEA"/>
    <w:lvl w:ilvl="0" w:tplc="BF187B7C">
      <w:start w:val="1"/>
      <w:numFmt w:val="decimal"/>
      <w:lvlText w:val="(%1)"/>
      <w:lvlJc w:val="left"/>
      <w:pPr>
        <w:ind w:left="0" w:firstLine="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6E9B6FCF"/>
    <w:multiLevelType w:val="hybridMultilevel"/>
    <w:tmpl w:val="5706E2F8"/>
    <w:lvl w:ilvl="0" w:tplc="BF187B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0"/>
    <w:lvlOverride w:ilvl="0">
      <w:startOverride w:val="1"/>
    </w:lvlOverride>
  </w:num>
  <w:num w:numId="30">
    <w:abstractNumId w:val="1"/>
  </w:num>
  <w:num w:numId="31">
    <w:abstractNumId w:val="4"/>
  </w:num>
  <w:num w:numId="32">
    <w:abstractNumId w:val="0"/>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efaultTabStop w:val="708"/>
  <w:hyphenationZone w:val="425"/>
  <w:characterSpacingControl w:val="doNotCompress"/>
  <w:footnotePr>
    <w:footnote w:id="0"/>
    <w:footnote w:id="1"/>
  </w:footnotePr>
  <w:endnotePr>
    <w:endnote w:id="0"/>
    <w:endnote w:id="1"/>
  </w:endnotePr>
  <w:compat/>
  <w:rsids>
    <w:rsidRoot w:val="00F36BED"/>
    <w:rsid w:val="0000369B"/>
    <w:rsid w:val="00003C64"/>
    <w:rsid w:val="00010F68"/>
    <w:rsid w:val="0001724B"/>
    <w:rsid w:val="000264A2"/>
    <w:rsid w:val="00030E07"/>
    <w:rsid w:val="00051487"/>
    <w:rsid w:val="00052159"/>
    <w:rsid w:val="0006328F"/>
    <w:rsid w:val="00082B6D"/>
    <w:rsid w:val="00085522"/>
    <w:rsid w:val="000B00CA"/>
    <w:rsid w:val="000C2DC6"/>
    <w:rsid w:val="000D7301"/>
    <w:rsid w:val="000E2A9A"/>
    <w:rsid w:val="000F1757"/>
    <w:rsid w:val="00102612"/>
    <w:rsid w:val="00123E77"/>
    <w:rsid w:val="00144DE6"/>
    <w:rsid w:val="00151A03"/>
    <w:rsid w:val="00154A16"/>
    <w:rsid w:val="00174B4E"/>
    <w:rsid w:val="00176B9A"/>
    <w:rsid w:val="00182892"/>
    <w:rsid w:val="0018428C"/>
    <w:rsid w:val="00195E40"/>
    <w:rsid w:val="00197569"/>
    <w:rsid w:val="001A3BB0"/>
    <w:rsid w:val="001C24F8"/>
    <w:rsid w:val="001D1451"/>
    <w:rsid w:val="001D4BD8"/>
    <w:rsid w:val="001E01FE"/>
    <w:rsid w:val="00210353"/>
    <w:rsid w:val="0021099C"/>
    <w:rsid w:val="0021121E"/>
    <w:rsid w:val="00211DF6"/>
    <w:rsid w:val="00221380"/>
    <w:rsid w:val="00221BFB"/>
    <w:rsid w:val="0022475E"/>
    <w:rsid w:val="002256CA"/>
    <w:rsid w:val="00225C94"/>
    <w:rsid w:val="00234C36"/>
    <w:rsid w:val="00237999"/>
    <w:rsid w:val="00237DDB"/>
    <w:rsid w:val="002418AF"/>
    <w:rsid w:val="00256617"/>
    <w:rsid w:val="00260838"/>
    <w:rsid w:val="00261AAA"/>
    <w:rsid w:val="00262BF5"/>
    <w:rsid w:val="002661BC"/>
    <w:rsid w:val="00267D8F"/>
    <w:rsid w:val="00276FF8"/>
    <w:rsid w:val="0028591D"/>
    <w:rsid w:val="00286C35"/>
    <w:rsid w:val="00291F8F"/>
    <w:rsid w:val="002A0250"/>
    <w:rsid w:val="002D20FC"/>
    <w:rsid w:val="002D6D95"/>
    <w:rsid w:val="002E109B"/>
    <w:rsid w:val="002E131D"/>
    <w:rsid w:val="00302BE0"/>
    <w:rsid w:val="00310A59"/>
    <w:rsid w:val="003142AE"/>
    <w:rsid w:val="00333BC4"/>
    <w:rsid w:val="00337D02"/>
    <w:rsid w:val="00344203"/>
    <w:rsid w:val="00350667"/>
    <w:rsid w:val="003522BD"/>
    <w:rsid w:val="00352BCE"/>
    <w:rsid w:val="003807D0"/>
    <w:rsid w:val="00381B9A"/>
    <w:rsid w:val="00384577"/>
    <w:rsid w:val="003875DA"/>
    <w:rsid w:val="00392628"/>
    <w:rsid w:val="003A68A8"/>
    <w:rsid w:val="003A724B"/>
    <w:rsid w:val="003B7407"/>
    <w:rsid w:val="003C797E"/>
    <w:rsid w:val="003C7FD7"/>
    <w:rsid w:val="003E617C"/>
    <w:rsid w:val="003F263A"/>
    <w:rsid w:val="00406BF1"/>
    <w:rsid w:val="004119EE"/>
    <w:rsid w:val="00436F11"/>
    <w:rsid w:val="00455EF5"/>
    <w:rsid w:val="00466C7D"/>
    <w:rsid w:val="00474675"/>
    <w:rsid w:val="00481E60"/>
    <w:rsid w:val="00485A50"/>
    <w:rsid w:val="004B1AC5"/>
    <w:rsid w:val="004B22EB"/>
    <w:rsid w:val="004B29DA"/>
    <w:rsid w:val="004D6B73"/>
    <w:rsid w:val="004E13A5"/>
    <w:rsid w:val="004E1630"/>
    <w:rsid w:val="004E21B4"/>
    <w:rsid w:val="004F54C4"/>
    <w:rsid w:val="0051478A"/>
    <w:rsid w:val="0052662F"/>
    <w:rsid w:val="00530EF3"/>
    <w:rsid w:val="00531CC3"/>
    <w:rsid w:val="00534AB3"/>
    <w:rsid w:val="00544A0B"/>
    <w:rsid w:val="005526EF"/>
    <w:rsid w:val="00567FD0"/>
    <w:rsid w:val="00572C22"/>
    <w:rsid w:val="0057425B"/>
    <w:rsid w:val="005806D7"/>
    <w:rsid w:val="005831EE"/>
    <w:rsid w:val="00584440"/>
    <w:rsid w:val="005B268F"/>
    <w:rsid w:val="005C3B3B"/>
    <w:rsid w:val="005C54CD"/>
    <w:rsid w:val="005C65A0"/>
    <w:rsid w:val="005F73A4"/>
    <w:rsid w:val="00600302"/>
    <w:rsid w:val="006050A3"/>
    <w:rsid w:val="00620835"/>
    <w:rsid w:val="00641F8A"/>
    <w:rsid w:val="00643300"/>
    <w:rsid w:val="0066047A"/>
    <w:rsid w:val="00677C57"/>
    <w:rsid w:val="00693826"/>
    <w:rsid w:val="006A18E3"/>
    <w:rsid w:val="006B55A6"/>
    <w:rsid w:val="006C7A30"/>
    <w:rsid w:val="00712139"/>
    <w:rsid w:val="00714EF2"/>
    <w:rsid w:val="007301F0"/>
    <w:rsid w:val="00732794"/>
    <w:rsid w:val="00736275"/>
    <w:rsid w:val="00741A96"/>
    <w:rsid w:val="007512E6"/>
    <w:rsid w:val="00751A79"/>
    <w:rsid w:val="0077702F"/>
    <w:rsid w:val="00780B75"/>
    <w:rsid w:val="0078600D"/>
    <w:rsid w:val="00792887"/>
    <w:rsid w:val="007A46B2"/>
    <w:rsid w:val="007B1F25"/>
    <w:rsid w:val="007D1632"/>
    <w:rsid w:val="007E01B0"/>
    <w:rsid w:val="0080475D"/>
    <w:rsid w:val="008101C0"/>
    <w:rsid w:val="0081437D"/>
    <w:rsid w:val="00841BE9"/>
    <w:rsid w:val="008B1ADE"/>
    <w:rsid w:val="008C19C0"/>
    <w:rsid w:val="008D20C6"/>
    <w:rsid w:val="008D79F7"/>
    <w:rsid w:val="008F340C"/>
    <w:rsid w:val="0092163C"/>
    <w:rsid w:val="009217E4"/>
    <w:rsid w:val="00922A9A"/>
    <w:rsid w:val="00931922"/>
    <w:rsid w:val="00940E34"/>
    <w:rsid w:val="00965A3E"/>
    <w:rsid w:val="00967D69"/>
    <w:rsid w:val="00970969"/>
    <w:rsid w:val="009733F3"/>
    <w:rsid w:val="009805C7"/>
    <w:rsid w:val="00990ECE"/>
    <w:rsid w:val="009927DF"/>
    <w:rsid w:val="009B7CCB"/>
    <w:rsid w:val="009D54CA"/>
    <w:rsid w:val="009E1402"/>
    <w:rsid w:val="009E5302"/>
    <w:rsid w:val="009F4701"/>
    <w:rsid w:val="00A00235"/>
    <w:rsid w:val="00A020B7"/>
    <w:rsid w:val="00A3156F"/>
    <w:rsid w:val="00A34F40"/>
    <w:rsid w:val="00A37D87"/>
    <w:rsid w:val="00A603CF"/>
    <w:rsid w:val="00A629A5"/>
    <w:rsid w:val="00A82BC7"/>
    <w:rsid w:val="00A976AB"/>
    <w:rsid w:val="00AA0195"/>
    <w:rsid w:val="00AA66FA"/>
    <w:rsid w:val="00AB7773"/>
    <w:rsid w:val="00AD67FD"/>
    <w:rsid w:val="00AD7879"/>
    <w:rsid w:val="00AE32B7"/>
    <w:rsid w:val="00AF25E2"/>
    <w:rsid w:val="00B13D50"/>
    <w:rsid w:val="00B14F3E"/>
    <w:rsid w:val="00B34E84"/>
    <w:rsid w:val="00B36246"/>
    <w:rsid w:val="00B36D3A"/>
    <w:rsid w:val="00B4549A"/>
    <w:rsid w:val="00B4557E"/>
    <w:rsid w:val="00B51720"/>
    <w:rsid w:val="00B676AB"/>
    <w:rsid w:val="00B704D7"/>
    <w:rsid w:val="00BA62FE"/>
    <w:rsid w:val="00BB3692"/>
    <w:rsid w:val="00BC02E5"/>
    <w:rsid w:val="00BC3CA0"/>
    <w:rsid w:val="00BD28B4"/>
    <w:rsid w:val="00BD5BD2"/>
    <w:rsid w:val="00C00EBC"/>
    <w:rsid w:val="00C1225E"/>
    <w:rsid w:val="00C12DF9"/>
    <w:rsid w:val="00C1302E"/>
    <w:rsid w:val="00C35621"/>
    <w:rsid w:val="00C55089"/>
    <w:rsid w:val="00C63A4A"/>
    <w:rsid w:val="00C717C4"/>
    <w:rsid w:val="00C752CB"/>
    <w:rsid w:val="00C93C1B"/>
    <w:rsid w:val="00CA3E95"/>
    <w:rsid w:val="00CB79C7"/>
    <w:rsid w:val="00CD1572"/>
    <w:rsid w:val="00CD4C02"/>
    <w:rsid w:val="00CF3C30"/>
    <w:rsid w:val="00CF41B8"/>
    <w:rsid w:val="00D14F23"/>
    <w:rsid w:val="00D316F8"/>
    <w:rsid w:val="00D33444"/>
    <w:rsid w:val="00D50A89"/>
    <w:rsid w:val="00D51F20"/>
    <w:rsid w:val="00D61286"/>
    <w:rsid w:val="00D7439E"/>
    <w:rsid w:val="00D83450"/>
    <w:rsid w:val="00D876B1"/>
    <w:rsid w:val="00D90368"/>
    <w:rsid w:val="00DA4A0F"/>
    <w:rsid w:val="00DB6B75"/>
    <w:rsid w:val="00DC1385"/>
    <w:rsid w:val="00DE41D1"/>
    <w:rsid w:val="00DE6182"/>
    <w:rsid w:val="00DF1254"/>
    <w:rsid w:val="00E24C04"/>
    <w:rsid w:val="00E24E5F"/>
    <w:rsid w:val="00E37381"/>
    <w:rsid w:val="00E56C92"/>
    <w:rsid w:val="00E6372F"/>
    <w:rsid w:val="00E70D72"/>
    <w:rsid w:val="00E73CDF"/>
    <w:rsid w:val="00EB0F24"/>
    <w:rsid w:val="00EC2947"/>
    <w:rsid w:val="00ED1901"/>
    <w:rsid w:val="00EE1118"/>
    <w:rsid w:val="00EE6513"/>
    <w:rsid w:val="00EF4A60"/>
    <w:rsid w:val="00F10344"/>
    <w:rsid w:val="00F3048C"/>
    <w:rsid w:val="00F31282"/>
    <w:rsid w:val="00F35FA0"/>
    <w:rsid w:val="00F36BED"/>
    <w:rsid w:val="00F7185B"/>
    <w:rsid w:val="00F75FCD"/>
    <w:rsid w:val="00F86D5E"/>
    <w:rsid w:val="00F900EC"/>
    <w:rsid w:val="00F94C4A"/>
    <w:rsid w:val="00FA3485"/>
    <w:rsid w:val="00FB7502"/>
    <w:rsid w:val="00FC7631"/>
    <w:rsid w:val="00FD4F6D"/>
    <w:rsid w:val="00FE2E72"/>
    <w:rsid w:val="00FF762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BED"/>
    <w:rPr>
      <w:rFonts w:ascii="SL Dutch" w:eastAsia="Times New Roman" w:hAnsi="SL Dutch"/>
    </w:rPr>
  </w:style>
  <w:style w:type="paragraph" w:styleId="Heading1">
    <w:name w:val="heading 1"/>
    <w:aliases w:val="prvi stavak"/>
    <w:basedOn w:val="NoSpacing"/>
    <w:next w:val="NoSpacing"/>
    <w:link w:val="Heading1Char"/>
    <w:uiPriority w:val="9"/>
    <w:qFormat/>
    <w:rsid w:val="00F900EC"/>
    <w:pPr>
      <w:keepNext/>
      <w:outlineLvl w:val="0"/>
    </w:pPr>
    <w:rPr>
      <w:rFonts w:cs="Arial"/>
      <w:bCs/>
      <w:kern w:val="36"/>
      <w:szCs w:val="22"/>
    </w:rPr>
  </w:style>
  <w:style w:type="paragraph" w:styleId="Heading2">
    <w:name w:val="heading 2"/>
    <w:basedOn w:val="Normal"/>
    <w:link w:val="Heading2Char"/>
    <w:uiPriority w:val="9"/>
    <w:qFormat/>
    <w:rsid w:val="00F36BED"/>
    <w:pPr>
      <w:keepNext/>
      <w:jc w:val="center"/>
      <w:outlineLvl w:val="1"/>
    </w:pPr>
    <w:rPr>
      <w:rFonts w:ascii="Arial" w:hAnsi="Arial" w:cs="Arial"/>
      <w:b/>
      <w:bCs/>
      <w:sz w:val="32"/>
      <w:szCs w:val="32"/>
    </w:rPr>
  </w:style>
  <w:style w:type="paragraph" w:styleId="Heading3">
    <w:name w:val="heading 3"/>
    <w:basedOn w:val="Normal"/>
    <w:link w:val="Heading3Char"/>
    <w:uiPriority w:val="9"/>
    <w:qFormat/>
    <w:rsid w:val="00F36BED"/>
    <w:pPr>
      <w:keepNext/>
      <w:jc w:val="right"/>
      <w:outlineLvl w:val="2"/>
    </w:pPr>
    <w:rPr>
      <w:rFonts w:ascii="Arial" w:hAnsi="Arial" w:cs="Arial"/>
      <w:b/>
      <w:bCs/>
      <w:sz w:val="22"/>
      <w:szCs w:val="22"/>
    </w:rPr>
  </w:style>
  <w:style w:type="paragraph" w:styleId="Heading4">
    <w:name w:val="heading 4"/>
    <w:basedOn w:val="Normal"/>
    <w:link w:val="Heading4Char"/>
    <w:uiPriority w:val="9"/>
    <w:qFormat/>
    <w:rsid w:val="00F36BED"/>
    <w:pPr>
      <w:keepNext/>
      <w:spacing w:line="200" w:lineRule="atLeast"/>
      <w:outlineLvl w:val="3"/>
    </w:pPr>
    <w:rPr>
      <w:rFonts w:ascii="Arial Narrow" w:hAnsi="Arial Narrow"/>
      <w:b/>
      <w:bCs/>
      <w:i/>
      <w:iCs/>
      <w:sz w:val="18"/>
      <w:szCs w:val="18"/>
    </w:rPr>
  </w:style>
  <w:style w:type="paragraph" w:styleId="Heading8">
    <w:name w:val="heading 8"/>
    <w:basedOn w:val="Normal"/>
    <w:link w:val="Heading8Char"/>
    <w:uiPriority w:val="9"/>
    <w:qFormat/>
    <w:rsid w:val="00F36BED"/>
    <w:pPr>
      <w:keepNext/>
      <w:jc w:val="center"/>
      <w:outlineLvl w:val="7"/>
    </w:pPr>
    <w:rPr>
      <w:rFonts w:ascii="Arial" w:hAnsi="Arial" w:cs="Arial"/>
      <w:b/>
      <w:bCs/>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rvi stavak Char"/>
    <w:link w:val="Heading1"/>
    <w:uiPriority w:val="9"/>
    <w:rsid w:val="00F900EC"/>
    <w:rPr>
      <w:rFonts w:ascii="Times New Roman" w:eastAsia="Times New Roman" w:hAnsi="Times New Roman" w:cs="Arial"/>
      <w:bCs/>
      <w:kern w:val="36"/>
      <w:sz w:val="24"/>
      <w:szCs w:val="22"/>
    </w:rPr>
  </w:style>
  <w:style w:type="character" w:customStyle="1" w:styleId="Heading2Char">
    <w:name w:val="Heading 2 Char"/>
    <w:link w:val="Heading2"/>
    <w:uiPriority w:val="9"/>
    <w:rsid w:val="00F36BED"/>
    <w:rPr>
      <w:rFonts w:ascii="Arial" w:eastAsia="Times New Roman" w:hAnsi="Arial" w:cs="Arial"/>
      <w:b/>
      <w:bCs/>
      <w:sz w:val="32"/>
      <w:szCs w:val="32"/>
      <w:lang w:eastAsia="hr-HR"/>
    </w:rPr>
  </w:style>
  <w:style w:type="character" w:customStyle="1" w:styleId="Heading3Char">
    <w:name w:val="Heading 3 Char"/>
    <w:link w:val="Heading3"/>
    <w:uiPriority w:val="9"/>
    <w:rsid w:val="00F36BED"/>
    <w:rPr>
      <w:rFonts w:ascii="Arial" w:eastAsia="Times New Roman" w:hAnsi="Arial" w:cs="Arial"/>
      <w:b/>
      <w:bCs/>
      <w:lang w:eastAsia="hr-HR"/>
    </w:rPr>
  </w:style>
  <w:style w:type="character" w:customStyle="1" w:styleId="Heading4Char">
    <w:name w:val="Heading 4 Char"/>
    <w:link w:val="Heading4"/>
    <w:uiPriority w:val="9"/>
    <w:rsid w:val="00F36BED"/>
    <w:rPr>
      <w:rFonts w:ascii="Arial Narrow" w:eastAsia="Times New Roman" w:hAnsi="Arial Narrow" w:cs="Times New Roman"/>
      <w:b/>
      <w:bCs/>
      <w:i/>
      <w:iCs/>
      <w:sz w:val="18"/>
      <w:szCs w:val="18"/>
      <w:lang w:eastAsia="hr-HR"/>
    </w:rPr>
  </w:style>
  <w:style w:type="character" w:customStyle="1" w:styleId="Heading8Char">
    <w:name w:val="Heading 8 Char"/>
    <w:link w:val="Heading8"/>
    <w:uiPriority w:val="9"/>
    <w:rsid w:val="00F36BED"/>
    <w:rPr>
      <w:rFonts w:ascii="Arial" w:eastAsia="Times New Roman" w:hAnsi="Arial" w:cs="Arial"/>
      <w:b/>
      <w:bCs/>
      <w:sz w:val="44"/>
      <w:szCs w:val="44"/>
      <w:lang w:eastAsia="hr-HR"/>
    </w:rPr>
  </w:style>
  <w:style w:type="character" w:styleId="Hyperlink">
    <w:name w:val="Hyperlink"/>
    <w:uiPriority w:val="99"/>
    <w:semiHidden/>
    <w:unhideWhenUsed/>
    <w:rsid w:val="00F36BED"/>
    <w:rPr>
      <w:color w:val="0000FF"/>
      <w:u w:val="single"/>
    </w:rPr>
  </w:style>
  <w:style w:type="character" w:customStyle="1" w:styleId="CommentTextChar">
    <w:name w:val="Comment Text Char"/>
    <w:link w:val="CommentText"/>
    <w:uiPriority w:val="99"/>
    <w:semiHidden/>
    <w:rsid w:val="00F36BED"/>
    <w:rPr>
      <w:rFonts w:ascii="SL Dutch" w:eastAsia="Times New Roman" w:hAnsi="SL Dutch" w:cs="Times New Roman"/>
      <w:sz w:val="20"/>
      <w:szCs w:val="20"/>
      <w:lang w:eastAsia="hr-HR"/>
    </w:rPr>
  </w:style>
  <w:style w:type="paragraph" w:styleId="CommentText">
    <w:name w:val="annotation text"/>
    <w:basedOn w:val="Normal"/>
    <w:link w:val="CommentTextChar"/>
    <w:uiPriority w:val="99"/>
    <w:semiHidden/>
    <w:unhideWhenUsed/>
    <w:rsid w:val="00F36BED"/>
  </w:style>
  <w:style w:type="character" w:customStyle="1" w:styleId="HeaderChar">
    <w:name w:val="Header Char"/>
    <w:link w:val="Header"/>
    <w:uiPriority w:val="99"/>
    <w:rsid w:val="00F36BED"/>
    <w:rPr>
      <w:rFonts w:ascii="SL Dutch" w:eastAsia="Times New Roman" w:hAnsi="SL Dutch" w:cs="Times New Roman"/>
      <w:sz w:val="20"/>
      <w:szCs w:val="20"/>
      <w:lang w:eastAsia="hr-HR"/>
    </w:rPr>
  </w:style>
  <w:style w:type="paragraph" w:styleId="Header">
    <w:name w:val="header"/>
    <w:basedOn w:val="Normal"/>
    <w:link w:val="HeaderChar"/>
    <w:uiPriority w:val="99"/>
    <w:unhideWhenUsed/>
    <w:rsid w:val="00F36BED"/>
  </w:style>
  <w:style w:type="character" w:customStyle="1" w:styleId="FooterChar">
    <w:name w:val="Footer Char"/>
    <w:link w:val="Footer"/>
    <w:uiPriority w:val="99"/>
    <w:rsid w:val="00F36BED"/>
    <w:rPr>
      <w:rFonts w:ascii="SL Dutch" w:eastAsia="Times New Roman" w:hAnsi="SL Dutch" w:cs="Times New Roman"/>
      <w:sz w:val="20"/>
      <w:szCs w:val="20"/>
      <w:lang w:eastAsia="hr-HR"/>
    </w:rPr>
  </w:style>
  <w:style w:type="paragraph" w:styleId="Footer">
    <w:name w:val="footer"/>
    <w:basedOn w:val="Normal"/>
    <w:link w:val="FooterChar"/>
    <w:uiPriority w:val="99"/>
    <w:unhideWhenUsed/>
    <w:rsid w:val="00F36BED"/>
  </w:style>
  <w:style w:type="character" w:customStyle="1" w:styleId="BodyText2Char">
    <w:name w:val="Body Text 2 Char"/>
    <w:link w:val="BodyText2"/>
    <w:uiPriority w:val="99"/>
    <w:semiHidden/>
    <w:rsid w:val="00F36BED"/>
    <w:rPr>
      <w:rFonts w:ascii="Arial" w:eastAsia="Times New Roman" w:hAnsi="Arial" w:cs="Arial"/>
      <w:lang w:eastAsia="hr-HR"/>
    </w:rPr>
  </w:style>
  <w:style w:type="paragraph" w:styleId="BodyText2">
    <w:name w:val="Body Text 2"/>
    <w:basedOn w:val="Normal"/>
    <w:link w:val="BodyText2Char"/>
    <w:uiPriority w:val="99"/>
    <w:semiHidden/>
    <w:unhideWhenUsed/>
    <w:rsid w:val="00F36BED"/>
    <w:rPr>
      <w:rFonts w:ascii="Arial" w:hAnsi="Arial" w:cs="Arial"/>
      <w:sz w:val="22"/>
      <w:szCs w:val="22"/>
    </w:rPr>
  </w:style>
  <w:style w:type="paragraph" w:styleId="BalloonText">
    <w:name w:val="Balloon Text"/>
    <w:basedOn w:val="Normal"/>
    <w:link w:val="BalloonTextChar"/>
    <w:uiPriority w:val="99"/>
    <w:semiHidden/>
    <w:unhideWhenUsed/>
    <w:rsid w:val="008F340C"/>
    <w:rPr>
      <w:rFonts w:ascii="Tahoma" w:hAnsi="Tahoma" w:cs="Tahoma"/>
      <w:sz w:val="16"/>
      <w:szCs w:val="16"/>
    </w:rPr>
  </w:style>
  <w:style w:type="character" w:customStyle="1" w:styleId="BalloonTextChar">
    <w:name w:val="Balloon Text Char"/>
    <w:basedOn w:val="DefaultParagraphFont"/>
    <w:link w:val="BalloonText"/>
    <w:uiPriority w:val="99"/>
    <w:semiHidden/>
    <w:rsid w:val="008F340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F1757"/>
    <w:rPr>
      <w:sz w:val="16"/>
      <w:szCs w:val="16"/>
    </w:rPr>
  </w:style>
  <w:style w:type="paragraph" w:styleId="CommentSubject">
    <w:name w:val="annotation subject"/>
    <w:basedOn w:val="CommentText"/>
    <w:next w:val="CommentText"/>
    <w:link w:val="CommentSubjectChar"/>
    <w:uiPriority w:val="99"/>
    <w:semiHidden/>
    <w:unhideWhenUsed/>
    <w:rsid w:val="000F1757"/>
    <w:rPr>
      <w:b/>
      <w:bCs/>
    </w:rPr>
  </w:style>
  <w:style w:type="character" w:customStyle="1" w:styleId="CommentSubjectChar">
    <w:name w:val="Comment Subject Char"/>
    <w:basedOn w:val="CommentTextChar"/>
    <w:link w:val="CommentSubject"/>
    <w:uiPriority w:val="99"/>
    <w:semiHidden/>
    <w:rsid w:val="000F1757"/>
    <w:rPr>
      <w:rFonts w:ascii="SL Dutch" w:eastAsia="Times New Roman" w:hAnsi="SL Dutch" w:cs="Times New Roman"/>
      <w:b/>
      <w:bCs/>
      <w:sz w:val="20"/>
      <w:szCs w:val="20"/>
      <w:lang w:eastAsia="hr-HR"/>
    </w:rPr>
  </w:style>
  <w:style w:type="paragraph" w:styleId="ListParagraph">
    <w:name w:val="List Paragraph"/>
    <w:basedOn w:val="Normal"/>
    <w:uiPriority w:val="34"/>
    <w:qFormat/>
    <w:rsid w:val="00A37D87"/>
    <w:pPr>
      <w:ind w:left="720"/>
      <w:contextualSpacing/>
    </w:pPr>
  </w:style>
  <w:style w:type="paragraph" w:styleId="NoSpacing">
    <w:name w:val="No Spacing"/>
    <w:aliases w:val="stavak"/>
    <w:basedOn w:val="Normal"/>
    <w:uiPriority w:val="1"/>
    <w:qFormat/>
    <w:rsid w:val="007B1F25"/>
    <w:pPr>
      <w:numPr>
        <w:numId w:val="3"/>
      </w:numPr>
    </w:pPr>
    <w:rPr>
      <w:rFonts w:ascii="Times New Roman" w:hAnsi="Times New Roman"/>
      <w:sz w:val="24"/>
    </w:rPr>
  </w:style>
  <w:style w:type="paragraph" w:styleId="Revision">
    <w:name w:val="Revision"/>
    <w:hidden/>
    <w:uiPriority w:val="99"/>
    <w:semiHidden/>
    <w:rsid w:val="00AF25E2"/>
    <w:pPr>
      <w:jc w:val="left"/>
    </w:pPr>
    <w:rPr>
      <w:rFonts w:ascii="SL Dutch" w:eastAsia="Times New Roman" w:hAnsi="SL Dut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BED"/>
    <w:rPr>
      <w:rFonts w:ascii="SL Dutch" w:eastAsia="Times New Roman" w:hAnsi="SL Dutch"/>
    </w:rPr>
  </w:style>
  <w:style w:type="paragraph" w:styleId="Heading1">
    <w:name w:val="heading 1"/>
    <w:aliases w:val="prvi stavak"/>
    <w:basedOn w:val="NoSpacing"/>
    <w:next w:val="NoSpacing"/>
    <w:link w:val="Heading1Char"/>
    <w:uiPriority w:val="9"/>
    <w:qFormat/>
    <w:rsid w:val="00F900EC"/>
    <w:pPr>
      <w:keepNext/>
      <w:outlineLvl w:val="0"/>
      <w:pPrChange w:id="0" w:author="boris" w:date="2013-01-27T22:28:00Z">
        <w:pPr>
          <w:keepNext/>
          <w:numPr>
            <w:numId w:val="22"/>
          </w:numPr>
          <w:ind w:left="720" w:hanging="360"/>
          <w:jc w:val="both"/>
          <w:outlineLvl w:val="0"/>
        </w:pPr>
      </w:pPrChange>
    </w:pPr>
    <w:rPr>
      <w:rFonts w:cs="Arial"/>
      <w:bCs/>
      <w:kern w:val="36"/>
      <w:szCs w:val="22"/>
      <w:rPrChange w:id="0" w:author="boris" w:date="2013-01-27T22:28:00Z">
        <w:rPr>
          <w:rFonts w:cs="Arial"/>
          <w:b/>
          <w:bCs/>
          <w:kern w:val="36"/>
          <w:sz w:val="24"/>
          <w:szCs w:val="22"/>
          <w:lang w:val="hr-HR" w:eastAsia="hr-HR" w:bidi="ar-SA"/>
        </w:rPr>
      </w:rPrChange>
    </w:rPr>
  </w:style>
  <w:style w:type="paragraph" w:styleId="Heading2">
    <w:name w:val="heading 2"/>
    <w:basedOn w:val="Normal"/>
    <w:link w:val="Heading2Char"/>
    <w:uiPriority w:val="9"/>
    <w:qFormat/>
    <w:rsid w:val="00F36BED"/>
    <w:pPr>
      <w:keepNext/>
      <w:jc w:val="center"/>
      <w:outlineLvl w:val="1"/>
    </w:pPr>
    <w:rPr>
      <w:rFonts w:ascii="Arial" w:hAnsi="Arial" w:cs="Arial"/>
      <w:b/>
      <w:bCs/>
      <w:sz w:val="32"/>
      <w:szCs w:val="32"/>
    </w:rPr>
  </w:style>
  <w:style w:type="paragraph" w:styleId="Heading3">
    <w:name w:val="heading 3"/>
    <w:basedOn w:val="Normal"/>
    <w:link w:val="Heading3Char"/>
    <w:uiPriority w:val="9"/>
    <w:qFormat/>
    <w:rsid w:val="00F36BED"/>
    <w:pPr>
      <w:keepNext/>
      <w:jc w:val="right"/>
      <w:outlineLvl w:val="2"/>
    </w:pPr>
    <w:rPr>
      <w:rFonts w:ascii="Arial" w:hAnsi="Arial" w:cs="Arial"/>
      <w:b/>
      <w:bCs/>
      <w:sz w:val="22"/>
      <w:szCs w:val="22"/>
    </w:rPr>
  </w:style>
  <w:style w:type="paragraph" w:styleId="Heading4">
    <w:name w:val="heading 4"/>
    <w:basedOn w:val="Normal"/>
    <w:link w:val="Heading4Char"/>
    <w:uiPriority w:val="9"/>
    <w:qFormat/>
    <w:rsid w:val="00F36BED"/>
    <w:pPr>
      <w:keepNext/>
      <w:spacing w:line="200" w:lineRule="atLeast"/>
      <w:outlineLvl w:val="3"/>
    </w:pPr>
    <w:rPr>
      <w:rFonts w:ascii="Arial Narrow" w:hAnsi="Arial Narrow"/>
      <w:b/>
      <w:bCs/>
      <w:i/>
      <w:iCs/>
      <w:sz w:val="18"/>
      <w:szCs w:val="18"/>
    </w:rPr>
  </w:style>
  <w:style w:type="paragraph" w:styleId="Heading8">
    <w:name w:val="heading 8"/>
    <w:basedOn w:val="Normal"/>
    <w:link w:val="Heading8Char"/>
    <w:uiPriority w:val="9"/>
    <w:qFormat/>
    <w:rsid w:val="00F36BED"/>
    <w:pPr>
      <w:keepNext/>
      <w:jc w:val="center"/>
      <w:outlineLvl w:val="7"/>
    </w:pPr>
    <w:rPr>
      <w:rFonts w:ascii="Arial" w:hAnsi="Arial" w:cs="Arial"/>
      <w:b/>
      <w:bCs/>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Naslov 1 Char"/>
    <w:aliases w:val="prvi stavak Char"/>
    <w:link w:val="Heading1"/>
    <w:uiPriority w:val="9"/>
    <w:rsid w:val="00F900EC"/>
    <w:rPr>
      <w:rFonts w:ascii="Times New Roman" w:eastAsia="Times New Roman" w:hAnsi="Times New Roman" w:cs="Arial"/>
      <w:bCs/>
      <w:kern w:val="36"/>
      <w:sz w:val="24"/>
      <w:szCs w:val="22"/>
    </w:rPr>
  </w:style>
  <w:style w:type="character" w:customStyle="1" w:styleId="Heading2Char">
    <w:name w:val="Naslov 2 Char"/>
    <w:link w:val="Heading2"/>
    <w:uiPriority w:val="9"/>
    <w:rsid w:val="00F36BED"/>
    <w:rPr>
      <w:rFonts w:ascii="Arial" w:eastAsia="Times New Roman" w:hAnsi="Arial" w:cs="Arial"/>
      <w:b/>
      <w:bCs/>
      <w:sz w:val="32"/>
      <w:szCs w:val="32"/>
      <w:lang w:eastAsia="hr-HR"/>
    </w:rPr>
  </w:style>
  <w:style w:type="character" w:customStyle="1" w:styleId="Heading3Char">
    <w:name w:val="Naslov 3 Char"/>
    <w:link w:val="Heading3"/>
    <w:uiPriority w:val="9"/>
    <w:rsid w:val="00F36BED"/>
    <w:rPr>
      <w:rFonts w:ascii="Arial" w:eastAsia="Times New Roman" w:hAnsi="Arial" w:cs="Arial"/>
      <w:b/>
      <w:bCs/>
      <w:lang w:eastAsia="hr-HR"/>
    </w:rPr>
  </w:style>
  <w:style w:type="character" w:customStyle="1" w:styleId="Heading4Char">
    <w:name w:val="Naslov 4 Char"/>
    <w:link w:val="Heading4"/>
    <w:uiPriority w:val="9"/>
    <w:rsid w:val="00F36BED"/>
    <w:rPr>
      <w:rFonts w:ascii="Arial Narrow" w:eastAsia="Times New Roman" w:hAnsi="Arial Narrow" w:cs="Times New Roman"/>
      <w:b/>
      <w:bCs/>
      <w:i/>
      <w:iCs/>
      <w:sz w:val="18"/>
      <w:szCs w:val="18"/>
      <w:lang w:eastAsia="hr-HR"/>
    </w:rPr>
  </w:style>
  <w:style w:type="character" w:customStyle="1" w:styleId="Heading8Char">
    <w:name w:val="Naslov 8 Char"/>
    <w:link w:val="Heading8"/>
    <w:uiPriority w:val="9"/>
    <w:rsid w:val="00F36BED"/>
    <w:rPr>
      <w:rFonts w:ascii="Arial" w:eastAsia="Times New Roman" w:hAnsi="Arial" w:cs="Arial"/>
      <w:b/>
      <w:bCs/>
      <w:sz w:val="44"/>
      <w:szCs w:val="44"/>
      <w:lang w:eastAsia="hr-HR"/>
    </w:rPr>
  </w:style>
  <w:style w:type="character" w:styleId="Hyperlink">
    <w:name w:val="Hyperlink"/>
    <w:uiPriority w:val="99"/>
    <w:semiHidden/>
    <w:unhideWhenUsed/>
    <w:rsid w:val="00F36BED"/>
    <w:rPr>
      <w:color w:val="0000FF"/>
      <w:u w:val="single"/>
    </w:rPr>
  </w:style>
  <w:style w:type="character" w:customStyle="1" w:styleId="CommentTextChar">
    <w:name w:val="Tekst komentara Char"/>
    <w:link w:val="CommentText"/>
    <w:uiPriority w:val="99"/>
    <w:semiHidden/>
    <w:rsid w:val="00F36BED"/>
    <w:rPr>
      <w:rFonts w:ascii="SL Dutch" w:eastAsia="Times New Roman" w:hAnsi="SL Dutch" w:cs="Times New Roman"/>
      <w:sz w:val="20"/>
      <w:szCs w:val="20"/>
      <w:lang w:eastAsia="hr-HR"/>
    </w:rPr>
  </w:style>
  <w:style w:type="paragraph" w:styleId="CommentText">
    <w:name w:val="annotation text"/>
    <w:basedOn w:val="Normal"/>
    <w:link w:val="CommentTextChar"/>
    <w:uiPriority w:val="99"/>
    <w:semiHidden/>
    <w:unhideWhenUsed/>
    <w:rsid w:val="00F36BED"/>
  </w:style>
  <w:style w:type="character" w:customStyle="1" w:styleId="HeaderChar">
    <w:name w:val="Zaglavlje Char"/>
    <w:link w:val="Header"/>
    <w:uiPriority w:val="99"/>
    <w:rsid w:val="00F36BED"/>
    <w:rPr>
      <w:rFonts w:ascii="SL Dutch" w:eastAsia="Times New Roman" w:hAnsi="SL Dutch" w:cs="Times New Roman"/>
      <w:sz w:val="20"/>
      <w:szCs w:val="20"/>
      <w:lang w:eastAsia="hr-HR"/>
    </w:rPr>
  </w:style>
  <w:style w:type="paragraph" w:styleId="Header">
    <w:name w:val="header"/>
    <w:basedOn w:val="Normal"/>
    <w:link w:val="HeaderChar"/>
    <w:uiPriority w:val="99"/>
    <w:unhideWhenUsed/>
    <w:rsid w:val="00F36BED"/>
  </w:style>
  <w:style w:type="character" w:customStyle="1" w:styleId="FooterChar">
    <w:name w:val="Podnožje Char"/>
    <w:link w:val="Footer"/>
    <w:uiPriority w:val="99"/>
    <w:rsid w:val="00F36BED"/>
    <w:rPr>
      <w:rFonts w:ascii="SL Dutch" w:eastAsia="Times New Roman" w:hAnsi="SL Dutch" w:cs="Times New Roman"/>
      <w:sz w:val="20"/>
      <w:szCs w:val="20"/>
      <w:lang w:eastAsia="hr-HR"/>
    </w:rPr>
  </w:style>
  <w:style w:type="paragraph" w:styleId="Footer">
    <w:name w:val="footer"/>
    <w:basedOn w:val="Normal"/>
    <w:link w:val="FooterChar"/>
    <w:uiPriority w:val="99"/>
    <w:unhideWhenUsed/>
    <w:rsid w:val="00F36BED"/>
  </w:style>
  <w:style w:type="character" w:customStyle="1" w:styleId="BodyText2Char">
    <w:name w:val="Tijelo teksta 2 Char"/>
    <w:link w:val="BodyText2"/>
    <w:uiPriority w:val="99"/>
    <w:semiHidden/>
    <w:rsid w:val="00F36BED"/>
    <w:rPr>
      <w:rFonts w:ascii="Arial" w:eastAsia="Times New Roman" w:hAnsi="Arial" w:cs="Arial"/>
      <w:lang w:eastAsia="hr-HR"/>
    </w:rPr>
  </w:style>
  <w:style w:type="paragraph" w:styleId="BodyText2">
    <w:name w:val="Body Text 2"/>
    <w:basedOn w:val="Normal"/>
    <w:link w:val="BodyText2Char"/>
    <w:uiPriority w:val="99"/>
    <w:semiHidden/>
    <w:unhideWhenUsed/>
    <w:rsid w:val="00F36BED"/>
    <w:rPr>
      <w:rFonts w:ascii="Arial" w:hAnsi="Arial" w:cs="Arial"/>
      <w:sz w:val="22"/>
      <w:szCs w:val="22"/>
    </w:rPr>
  </w:style>
  <w:style w:type="paragraph" w:styleId="BalloonText">
    <w:name w:val="Balloon Text"/>
    <w:basedOn w:val="Normal"/>
    <w:link w:val="BalloonTextChar"/>
    <w:uiPriority w:val="99"/>
    <w:semiHidden/>
    <w:unhideWhenUsed/>
    <w:rsid w:val="008F340C"/>
    <w:rPr>
      <w:rFonts w:ascii="Tahoma" w:hAnsi="Tahoma" w:cs="Tahoma"/>
      <w:sz w:val="16"/>
      <w:szCs w:val="16"/>
    </w:rPr>
  </w:style>
  <w:style w:type="character" w:customStyle="1" w:styleId="BalloonTextChar">
    <w:name w:val="Tekst balončića Char"/>
    <w:basedOn w:val="DefaultParagraphFont"/>
    <w:link w:val="BalloonText"/>
    <w:uiPriority w:val="99"/>
    <w:semiHidden/>
    <w:rsid w:val="008F340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F1757"/>
    <w:rPr>
      <w:sz w:val="16"/>
      <w:szCs w:val="16"/>
    </w:rPr>
  </w:style>
  <w:style w:type="paragraph" w:styleId="CommentSubject">
    <w:name w:val="annotation subject"/>
    <w:basedOn w:val="CommentText"/>
    <w:next w:val="CommentText"/>
    <w:link w:val="CommentSubjectChar"/>
    <w:uiPriority w:val="99"/>
    <w:semiHidden/>
    <w:unhideWhenUsed/>
    <w:rsid w:val="000F1757"/>
    <w:rPr>
      <w:b/>
      <w:bCs/>
    </w:rPr>
  </w:style>
  <w:style w:type="character" w:customStyle="1" w:styleId="CommentSubjectChar">
    <w:name w:val="Predmet komentara Char"/>
    <w:basedOn w:val="CommentTextChar"/>
    <w:link w:val="CommentSubject"/>
    <w:uiPriority w:val="99"/>
    <w:semiHidden/>
    <w:rsid w:val="000F1757"/>
    <w:rPr>
      <w:rFonts w:ascii="SL Dutch" w:eastAsia="Times New Roman" w:hAnsi="SL Dutch" w:cs="Times New Roman"/>
      <w:b/>
      <w:bCs/>
      <w:sz w:val="20"/>
      <w:szCs w:val="20"/>
      <w:lang w:eastAsia="hr-HR"/>
    </w:rPr>
  </w:style>
  <w:style w:type="paragraph" w:styleId="ListParagraph">
    <w:name w:val="List Paragraph"/>
    <w:basedOn w:val="Normal"/>
    <w:uiPriority w:val="34"/>
    <w:qFormat/>
    <w:rsid w:val="00A37D87"/>
    <w:pPr>
      <w:ind w:left="720"/>
      <w:contextualSpacing/>
    </w:pPr>
  </w:style>
  <w:style w:type="paragraph" w:styleId="NoSpacing">
    <w:name w:val="No Spacing"/>
    <w:aliases w:val="stavak"/>
    <w:basedOn w:val="Normal"/>
    <w:uiPriority w:val="1"/>
    <w:qFormat/>
    <w:rsid w:val="007B1F25"/>
    <w:pPr>
      <w:pPrChange w:id="1" w:author="boris" w:date="2013-01-27T22:09:00Z">
        <w:pPr>
          <w:numPr>
            <w:numId w:val="21"/>
          </w:numPr>
          <w:ind w:left="720" w:hanging="360"/>
          <w:jc w:val="both"/>
        </w:pPr>
      </w:pPrChange>
    </w:pPr>
    <w:rPr>
      <w:rFonts w:ascii="Times New Roman" w:hAnsi="Times New Roman"/>
      <w:sz w:val="24"/>
      <w:rPrChange w:id="1" w:author="boris" w:date="2013-01-27T22:09:00Z">
        <w:rPr>
          <w:sz w:val="24"/>
          <w:lang w:val="hr-HR" w:eastAsia="hr-HR" w:bidi="ar-SA"/>
        </w:rPr>
      </w:rPrChange>
    </w:rPr>
  </w:style>
</w:styles>
</file>

<file path=word/webSettings.xml><?xml version="1.0" encoding="utf-8"?>
<w:webSettings xmlns:r="http://schemas.openxmlformats.org/officeDocument/2006/relationships" xmlns:w="http://schemas.openxmlformats.org/wordprocessingml/2006/main">
  <w:divs>
    <w:div w:id="1494755170">
      <w:bodyDiv w:val="1"/>
      <w:marLeft w:val="0"/>
      <w:marRight w:val="0"/>
      <w:marTop w:val="0"/>
      <w:marBottom w:val="0"/>
      <w:divBdr>
        <w:top w:val="none" w:sz="0" w:space="0" w:color="auto"/>
        <w:left w:val="none" w:sz="0" w:space="0" w:color="auto"/>
        <w:bottom w:val="none" w:sz="0" w:space="0" w:color="auto"/>
        <w:right w:val="none" w:sz="0" w:space="0" w:color="auto"/>
      </w:divBdr>
      <w:divsChild>
        <w:div w:id="1201089018">
          <w:marLeft w:val="0"/>
          <w:marRight w:val="0"/>
          <w:marTop w:val="0"/>
          <w:marBottom w:val="0"/>
          <w:divBdr>
            <w:top w:val="none" w:sz="0" w:space="0" w:color="auto"/>
            <w:left w:val="none" w:sz="0" w:space="0" w:color="auto"/>
            <w:bottom w:val="none" w:sz="0" w:space="0" w:color="auto"/>
            <w:right w:val="none" w:sz="0" w:space="0" w:color="auto"/>
          </w:divBdr>
        </w:div>
        <w:div w:id="2116123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spammer.net/SpamSubmission/SubmitSpam?id=I3QGSGlvZAxZVQReeUtwcQ__&amp;sig=e34xY.W5ib1oIzFHaiVlcHl4NCx2MTNwNavdEGolZXV5eDQsdjEzbGgjMW5qJfQNRTqn8NjjLZrqiSiiPcbkHHl4NCh2MTN0aCMxdGolZXB5fLyePXOAHLPZH0ANG45mo7Ozg3YxM3VoIzFsaiVldazHsGV2MTN2aCMxbGolZX5IVmZZHV5FGwxKRQkGT2VxeXg2LHYxM3RoIzpfRHMKFRAMUUAcMTN0aCExbGolZXF5cwECIF5XHRxGXQZqJWVxe3g0LHYxM3RgFB8oA1YVFHl4NCx0MTN0aCMxbGIdSzUQC0RJdjEzdGojMWxqJWVxckkEAiVFQRsCQkNsaiVlc3l4NCx2MTN*WRIfPx5XChsYCjQsdjExdGgjMWxqJW5AS1ZnWAReWRUaIzFsaidlcXl4NCx2PwFARnFEBwVTBAUcFF4sdjEzdmgjMWxqJWV*S00afgNaXAIJV1QAACVlcXl6NCx2MTN0aC0DWkR3EBoWDlVYE11ZdGgjMW5qJWVxeXg0IEcEHSIHR1gYD0kPcXl4NC52MTN0aCMxZ1sTSyINCltGF0MzdGgjM2xqJWVxeXg*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584C48-3E83-437D-92DA-5FA55F2B7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4887</Words>
  <Characters>27862</Characters>
  <Application>Microsoft Office Word</Application>
  <DocSecurity>0</DocSecurity>
  <Lines>232</Lines>
  <Paragraphs>65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Saponia</Company>
  <LinksUpToDate>false</LinksUpToDate>
  <CharactersWithSpaces>32684</CharactersWithSpaces>
  <SharedDoc>false</SharedDoc>
  <HLinks>
    <vt:vector size="6" baseType="variant">
      <vt:variant>
        <vt:i4>6225928</vt:i4>
      </vt:variant>
      <vt:variant>
        <vt:i4>0</vt:i4>
      </vt:variant>
      <vt:variant>
        <vt:i4>0</vt:i4>
      </vt:variant>
      <vt:variant>
        <vt:i4>5</vt:i4>
      </vt:variant>
      <vt:variant>
        <vt:lpwstr>http://www.nospammer.net/SpamSubmission/SubmitSpam?id=I3QGSGlvZAxZVQReeUtwcQ__&amp;sig=e34xY.W5ib1oIzFHaiVlcHl4NCx2MTNwNavdEGolZXV5eDQsdjEzbGgjMW5qJfQNRTqn8NjjLZrqiSiiPcbkHHl4NCh2MTN0aCMxdGolZXB5fLyePXOAHLPZH0ANG45mo7Ozg3YxM3VoIzFsaiVldazHsGV2MTN2aCMxbGolZX5IVmZZHV5FGwxKRQkGT2VxeXg2LHYxM3RoIzpfRHMKFRAMUUAcMTN0aCExbGolZXF5cwECIF5XHRxGXQZqJWVxe3g0LHYxM3RgFB8oA1YVFHl4NCx0MTN0aCMxbGIdSzUQC0RJdjEzdGojMWxqJWVxckkEAiVFQRsCQkNsaiVlc3l4NCx2MTN*WRIfPx5XChsYCjQsdjExdGgjMWxqJW5AS1ZnWAReWRUaIzFsaidlcXl4NCx2PwFARnFEBwVTBAUcFF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Marijan Periskic</dc:creator>
  <cp:lastModifiedBy>Tata</cp:lastModifiedBy>
  <cp:revision>2</cp:revision>
  <dcterms:created xsi:type="dcterms:W3CDTF">2013-03-09T13:41:00Z</dcterms:created>
  <dcterms:modified xsi:type="dcterms:W3CDTF">2013-03-09T13:41:00Z</dcterms:modified>
</cp:coreProperties>
</file>